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A2BE9" w14:textId="4686D3F4" w:rsidR="00A25ABB" w:rsidRDefault="00BF0CEE" w:rsidP="00A25ABB">
      <w:pPr>
        <w:jc w:val="both"/>
      </w:pPr>
      <w:bookmarkStart w:id="0" w:name="_Toc492675734"/>
      <w:bookmarkStart w:id="1" w:name="_Toc493490940"/>
      <w:bookmarkStart w:id="2" w:name="_Toc506151946"/>
      <w:r>
        <w:t>G</w:t>
      </w:r>
      <w:r w:rsidR="00A25ABB" w:rsidRPr="00A01315">
        <w:t xml:space="preserve">rensoverschrijdend gedrag in sport </w:t>
      </w:r>
      <w:r>
        <w:t xml:space="preserve">is </w:t>
      </w:r>
      <w:r w:rsidR="00A25ABB" w:rsidRPr="00A01315">
        <w:t>een koepelterm voor</w:t>
      </w:r>
      <w:r w:rsidR="00A25ABB">
        <w:t xml:space="preserve"> diverse vormen van </w:t>
      </w:r>
      <w:r w:rsidR="00243B08">
        <w:t xml:space="preserve">zowel </w:t>
      </w:r>
      <w:r w:rsidR="00A25ABB" w:rsidRPr="00A01315">
        <w:t>seksueel, psychisch als fysiek grensoverschrijdend gedrag</w:t>
      </w:r>
      <w:r w:rsidR="00A25ABB">
        <w:t>. Daarnaast nemen we ook p</w:t>
      </w:r>
      <w:r w:rsidR="00A25ABB" w:rsidRPr="00A01315">
        <w:t>esten en verwaarlozing</w:t>
      </w:r>
      <w:r w:rsidR="00A25ABB">
        <w:t xml:space="preserve"> mee in beschouwing. Psychisch grensoverschrijdend gedrag komt het vaakst voor en vertoont heel wat overlap met de andere vormen. </w:t>
      </w:r>
      <w:r w:rsidR="00A25ABB" w:rsidRPr="00A01315">
        <w:t xml:space="preserve">Wanneer </w:t>
      </w:r>
      <w:r w:rsidR="00A25ABB">
        <w:t xml:space="preserve">in </w:t>
      </w:r>
      <w:r w:rsidR="00A25ABB" w:rsidRPr="00A01315">
        <w:t>de gedragscodes verwij</w:t>
      </w:r>
      <w:r w:rsidR="00A25ABB">
        <w:t>zingen zijn</w:t>
      </w:r>
      <w:r w:rsidR="00A25ABB" w:rsidRPr="00A01315">
        <w:t xml:space="preserve"> naar</w:t>
      </w:r>
      <w:r w:rsidR="00A25ABB">
        <w:t xml:space="preserve"> </w:t>
      </w:r>
      <w:r w:rsidR="00A25ABB" w:rsidRPr="00A01315">
        <w:t xml:space="preserve">grensoverschrijdend gedrag, dan </w:t>
      </w:r>
      <w:r w:rsidR="00A25ABB">
        <w:t>houdt</w:t>
      </w:r>
      <w:r w:rsidR="00A25ABB" w:rsidRPr="00A01315">
        <w:t xml:space="preserve"> dit volgende zaken</w:t>
      </w:r>
      <w:r w:rsidR="00A25ABB">
        <w:t xml:space="preserve"> in</w:t>
      </w:r>
      <w:r w:rsidR="001812DD">
        <w:t xml:space="preserve">, maar is </w:t>
      </w:r>
      <w:r w:rsidR="00243B08">
        <w:t xml:space="preserve">dit </w:t>
      </w:r>
      <w:r w:rsidR="001812DD">
        <w:t xml:space="preserve">niet gelimiteerd tot: </w:t>
      </w:r>
    </w:p>
    <w:p w14:paraId="2BA36F70" w14:textId="77777777" w:rsidR="00A25ABB" w:rsidRPr="00A01315" w:rsidRDefault="00A25ABB" w:rsidP="00A25ABB">
      <w:pPr>
        <w:pStyle w:val="Lijstalinea"/>
        <w:numPr>
          <w:ilvl w:val="0"/>
          <w:numId w:val="28"/>
        </w:numPr>
        <w:jc w:val="both"/>
      </w:pPr>
      <w:r w:rsidRPr="00A01315">
        <w:rPr>
          <w:b/>
          <w:bCs/>
          <w:u w:val="single"/>
        </w:rPr>
        <w:t xml:space="preserve">Psychisch </w:t>
      </w:r>
      <w:r>
        <w:rPr>
          <w:b/>
          <w:bCs/>
          <w:u w:val="single"/>
        </w:rPr>
        <w:t>g</w:t>
      </w:r>
      <w:r w:rsidRPr="00A01315">
        <w:rPr>
          <w:b/>
          <w:bCs/>
          <w:u w:val="single"/>
        </w:rPr>
        <w:t xml:space="preserve">rensoverschrijdend </w:t>
      </w:r>
      <w:r>
        <w:rPr>
          <w:b/>
          <w:bCs/>
          <w:u w:val="single"/>
        </w:rPr>
        <w:t>g</w:t>
      </w:r>
      <w:r w:rsidRPr="00A01315">
        <w:rPr>
          <w:b/>
          <w:bCs/>
          <w:u w:val="single"/>
        </w:rPr>
        <w:t>edrag</w:t>
      </w:r>
      <w:r w:rsidRPr="00A01315">
        <w:t>:</w:t>
      </w:r>
    </w:p>
    <w:p w14:paraId="37F6D921" w14:textId="4E7A5761" w:rsidR="00A25ABB" w:rsidRDefault="00A25ABB" w:rsidP="00A25ABB">
      <w:pPr>
        <w:pStyle w:val="Lijstalinea"/>
        <w:jc w:val="both"/>
        <w:rPr>
          <w:i/>
          <w:iCs/>
        </w:rPr>
      </w:pPr>
      <w:r w:rsidRPr="00A01315">
        <w:rPr>
          <w:i/>
          <w:iCs/>
        </w:rPr>
        <w:t>Dit is elke vorm van grensoverschrijdend gedrag waarbij een persoon psychisch wordt bedreigd of aangevallen. Dit zijn ongewenste handelingen waarbij je wordt gekleineerd, vernederd, uitgescholden, tot zondebok gemaakt, afgewezen, geïsoleerd en bedreigd, genegeerd, geen aandacht en steun krijg</w:t>
      </w:r>
      <w:r w:rsidR="00336E5E">
        <w:rPr>
          <w:i/>
          <w:iCs/>
        </w:rPr>
        <w:t>t</w:t>
      </w:r>
      <w:r w:rsidRPr="00A01315">
        <w:rPr>
          <w:i/>
          <w:iCs/>
        </w:rPr>
        <w:t xml:space="preserve"> of elke andere behandeling die het gevoel van identiteit, waardigheid en eigenwaarde kan verminderen. </w:t>
      </w:r>
    </w:p>
    <w:p w14:paraId="13F49EBB" w14:textId="77777777" w:rsidR="00A25ABB" w:rsidRPr="0057413F" w:rsidRDefault="00A25ABB" w:rsidP="00A25ABB">
      <w:pPr>
        <w:pStyle w:val="Lijstalinea"/>
        <w:jc w:val="both"/>
        <w:rPr>
          <w:i/>
          <w:iCs/>
        </w:rPr>
      </w:pPr>
    </w:p>
    <w:p w14:paraId="2A7A3A4F" w14:textId="77777777" w:rsidR="00A25ABB" w:rsidRPr="00A01315" w:rsidRDefault="00A25ABB" w:rsidP="00A25ABB">
      <w:pPr>
        <w:pStyle w:val="Lijstalinea"/>
        <w:numPr>
          <w:ilvl w:val="0"/>
          <w:numId w:val="28"/>
        </w:numPr>
        <w:spacing w:after="0"/>
        <w:jc w:val="both"/>
      </w:pPr>
      <w:r w:rsidRPr="00A01315">
        <w:rPr>
          <w:b/>
          <w:bCs/>
          <w:u w:val="single"/>
        </w:rPr>
        <w:t xml:space="preserve">Seksueel </w:t>
      </w:r>
      <w:r>
        <w:rPr>
          <w:b/>
          <w:bCs/>
          <w:u w:val="single"/>
        </w:rPr>
        <w:t>g</w:t>
      </w:r>
      <w:r w:rsidRPr="00A01315">
        <w:rPr>
          <w:b/>
          <w:bCs/>
          <w:u w:val="single"/>
        </w:rPr>
        <w:t xml:space="preserve">rensoverschrijdend </w:t>
      </w:r>
      <w:r>
        <w:rPr>
          <w:b/>
          <w:bCs/>
          <w:u w:val="single"/>
        </w:rPr>
        <w:t>g</w:t>
      </w:r>
      <w:r w:rsidRPr="00A01315">
        <w:rPr>
          <w:b/>
          <w:bCs/>
          <w:u w:val="single"/>
        </w:rPr>
        <w:t>edrag</w:t>
      </w:r>
      <w:r w:rsidRPr="00A01315">
        <w:t xml:space="preserve">: </w:t>
      </w:r>
    </w:p>
    <w:p w14:paraId="2E1BC264" w14:textId="77777777" w:rsidR="00A25ABB" w:rsidRDefault="00A25ABB" w:rsidP="00A25ABB">
      <w:pPr>
        <w:spacing w:after="0"/>
        <w:ind w:left="708"/>
        <w:jc w:val="both"/>
        <w:rPr>
          <w:i/>
          <w:iCs/>
          <w:lang w:val="nl-NL"/>
        </w:rPr>
      </w:pPr>
      <w:r w:rsidRPr="00A01315">
        <w:rPr>
          <w:i/>
          <w:iCs/>
          <w:lang w:val="nl-NL"/>
        </w:rPr>
        <w:t>Dit is elke vorm van ongewenst verbaal, non-verbaal of lichamelijk gedrag met een seksuele connotatie dat als doel of gevolg heeft dat de waardigheid van een persoon wordt aangetast of een bedreigende, vijandige, beledigende, vernederende of kwetsende omgeving wordt gecreëerd.</w:t>
      </w:r>
    </w:p>
    <w:p w14:paraId="33952303" w14:textId="4A667225" w:rsidR="0031678A" w:rsidRDefault="0031678A" w:rsidP="00A25ABB">
      <w:pPr>
        <w:spacing w:after="0"/>
        <w:ind w:left="708"/>
        <w:jc w:val="both"/>
        <w:rPr>
          <w:i/>
          <w:iCs/>
          <w:lang w:val="nl-NL"/>
        </w:rPr>
      </w:pPr>
      <w:r>
        <w:rPr>
          <w:i/>
          <w:iCs/>
          <w:lang w:val="nl-NL"/>
        </w:rPr>
        <w:t xml:space="preserve">Dit omvat, maar is niet beperkt tot, seksuele uitbuiting, seksuele inmenging, uitnodiging tot seksuele aanrakingen, onfatsoenlijke blootstelling, voyeurisme en niet consensuele verspreiding van </w:t>
      </w:r>
      <w:proofErr w:type="gramStart"/>
      <w:r>
        <w:rPr>
          <w:i/>
          <w:iCs/>
          <w:lang w:val="nl-NL"/>
        </w:rPr>
        <w:t>seksuele /</w:t>
      </w:r>
      <w:proofErr w:type="gramEnd"/>
      <w:r>
        <w:rPr>
          <w:i/>
          <w:iCs/>
          <w:lang w:val="nl-NL"/>
        </w:rPr>
        <w:t xml:space="preserve"> intieme beelden. Seksuele mishandeling omvat ook seksuele </w:t>
      </w:r>
      <w:r w:rsidR="002360D1">
        <w:rPr>
          <w:i/>
          <w:iCs/>
          <w:lang w:val="nl-NL"/>
        </w:rPr>
        <w:t>intimidatie</w:t>
      </w:r>
      <w:r>
        <w:rPr>
          <w:i/>
          <w:iCs/>
          <w:lang w:val="nl-NL"/>
        </w:rPr>
        <w:t xml:space="preserve"> en </w:t>
      </w:r>
      <w:r w:rsidR="00562362">
        <w:rPr>
          <w:i/>
          <w:iCs/>
          <w:lang w:val="nl-NL"/>
        </w:rPr>
        <w:t>(cyber)</w:t>
      </w:r>
      <w:proofErr w:type="spellStart"/>
      <w:r w:rsidR="00562362">
        <w:rPr>
          <w:i/>
          <w:iCs/>
          <w:lang w:val="nl-NL"/>
        </w:rPr>
        <w:t>stalking</w:t>
      </w:r>
      <w:proofErr w:type="spellEnd"/>
      <w:r w:rsidR="00562362">
        <w:rPr>
          <w:i/>
          <w:iCs/>
          <w:lang w:val="nl-NL"/>
        </w:rPr>
        <w:t xml:space="preserve"> van seksuele aard. </w:t>
      </w:r>
    </w:p>
    <w:p w14:paraId="02A95973" w14:textId="77777777" w:rsidR="00A25ABB" w:rsidRPr="004D6546" w:rsidRDefault="00A25ABB" w:rsidP="008A3557">
      <w:pPr>
        <w:spacing w:after="0"/>
        <w:jc w:val="both"/>
        <w:rPr>
          <w:i/>
          <w:iCs/>
          <w:lang w:val="nl-NL"/>
        </w:rPr>
      </w:pPr>
    </w:p>
    <w:p w14:paraId="35D937F7" w14:textId="77777777" w:rsidR="00A25ABB" w:rsidRPr="00A01315" w:rsidRDefault="00A25ABB" w:rsidP="00A25ABB">
      <w:pPr>
        <w:pStyle w:val="Lijstalinea"/>
        <w:numPr>
          <w:ilvl w:val="0"/>
          <w:numId w:val="28"/>
        </w:numPr>
        <w:spacing w:after="0"/>
        <w:jc w:val="both"/>
      </w:pPr>
      <w:r w:rsidRPr="00A01315">
        <w:rPr>
          <w:b/>
          <w:bCs/>
          <w:u w:val="single"/>
        </w:rPr>
        <w:t xml:space="preserve">Fysiek </w:t>
      </w:r>
      <w:r>
        <w:rPr>
          <w:b/>
          <w:bCs/>
          <w:u w:val="single"/>
        </w:rPr>
        <w:t>g</w:t>
      </w:r>
      <w:r w:rsidRPr="00A01315">
        <w:rPr>
          <w:b/>
          <w:bCs/>
          <w:u w:val="single"/>
        </w:rPr>
        <w:t xml:space="preserve">rensoverschrijdend </w:t>
      </w:r>
      <w:r>
        <w:rPr>
          <w:b/>
          <w:bCs/>
          <w:u w:val="single"/>
        </w:rPr>
        <w:t>g</w:t>
      </w:r>
      <w:r w:rsidRPr="00A01315">
        <w:rPr>
          <w:b/>
          <w:bCs/>
          <w:u w:val="single"/>
        </w:rPr>
        <w:t>edrag</w:t>
      </w:r>
      <w:r w:rsidRPr="00A01315">
        <w:t xml:space="preserve">: </w:t>
      </w:r>
    </w:p>
    <w:p w14:paraId="6944D87F" w14:textId="578C6D4C" w:rsidR="00A25ABB" w:rsidRPr="00A01315" w:rsidRDefault="00A25ABB" w:rsidP="00A25ABB">
      <w:pPr>
        <w:spacing w:after="0"/>
        <w:ind w:left="708"/>
        <w:jc w:val="both"/>
        <w:rPr>
          <w:i/>
          <w:iCs/>
        </w:rPr>
      </w:pPr>
      <w:r w:rsidRPr="00A01315">
        <w:rPr>
          <w:i/>
          <w:iCs/>
        </w:rPr>
        <w:t>Dit is elke opzettelijke en ongewenste handeling waarbij een persoon fysiek wordt bedreigd of aangevallen die fysiek trauma of letsel veroorzaakt, waaronder zaken als</w:t>
      </w:r>
      <w:r w:rsidR="00843038">
        <w:rPr>
          <w:i/>
          <w:iCs/>
        </w:rPr>
        <w:t xml:space="preserve"> te extreme</w:t>
      </w:r>
      <w:r w:rsidR="00843038" w:rsidRPr="00A01315">
        <w:rPr>
          <w:i/>
          <w:iCs/>
        </w:rPr>
        <w:t xml:space="preserve"> trainingsbelastingen</w:t>
      </w:r>
      <w:r w:rsidRPr="00A01315">
        <w:rPr>
          <w:i/>
          <w:iCs/>
        </w:rPr>
        <w:t>, gedwongen doping</w:t>
      </w:r>
      <w:r>
        <w:rPr>
          <w:i/>
          <w:iCs/>
        </w:rPr>
        <w:t>gebruik</w:t>
      </w:r>
      <w:r w:rsidRPr="00A01315">
        <w:rPr>
          <w:i/>
          <w:iCs/>
        </w:rPr>
        <w:t xml:space="preserve">, </w:t>
      </w:r>
      <w:r>
        <w:rPr>
          <w:i/>
          <w:iCs/>
        </w:rPr>
        <w:t>verplicht trainen wanneer men pijn lijdt</w:t>
      </w:r>
      <w:r w:rsidRPr="00A01315">
        <w:rPr>
          <w:i/>
          <w:iCs/>
        </w:rPr>
        <w:t xml:space="preserve">, slaan, schoppen, bijten, toebrengen van brand- of snijwonden, krabben, </w:t>
      </w:r>
      <w:proofErr w:type="gramStart"/>
      <w:r w:rsidRPr="00A01315">
        <w:rPr>
          <w:i/>
          <w:iCs/>
        </w:rPr>
        <w:t>schudden,…</w:t>
      </w:r>
      <w:proofErr w:type="gramEnd"/>
      <w:r w:rsidRPr="00A01315">
        <w:rPr>
          <w:i/>
          <w:iCs/>
        </w:rPr>
        <w:t xml:space="preserve"> </w:t>
      </w:r>
    </w:p>
    <w:p w14:paraId="113261D9" w14:textId="77777777" w:rsidR="00A25ABB" w:rsidRPr="00A01315" w:rsidRDefault="00A25ABB" w:rsidP="00A25ABB">
      <w:pPr>
        <w:spacing w:after="0"/>
        <w:ind w:left="708"/>
        <w:jc w:val="both"/>
        <w:rPr>
          <w:i/>
          <w:iCs/>
        </w:rPr>
      </w:pPr>
    </w:p>
    <w:p w14:paraId="54E06FE9" w14:textId="77777777" w:rsidR="00A25ABB" w:rsidRPr="00A01315" w:rsidRDefault="00A25ABB" w:rsidP="00A25ABB">
      <w:pPr>
        <w:pStyle w:val="Lijstalinea"/>
        <w:numPr>
          <w:ilvl w:val="0"/>
          <w:numId w:val="28"/>
        </w:numPr>
        <w:jc w:val="both"/>
      </w:pPr>
      <w:r w:rsidRPr="00A01315">
        <w:rPr>
          <w:b/>
          <w:bCs/>
          <w:u w:val="single"/>
        </w:rPr>
        <w:t>Verwaarlozing</w:t>
      </w:r>
      <w:r w:rsidRPr="00A01315">
        <w:t xml:space="preserve">: </w:t>
      </w:r>
    </w:p>
    <w:p w14:paraId="3DCF32C6" w14:textId="4D4B6519" w:rsidR="00A25ABB" w:rsidRDefault="00A25ABB" w:rsidP="008A3557">
      <w:pPr>
        <w:pStyle w:val="Lijstalinea"/>
        <w:jc w:val="both"/>
        <w:rPr>
          <w:i/>
          <w:iCs/>
        </w:rPr>
      </w:pPr>
      <w:r w:rsidRPr="00A01315">
        <w:rPr>
          <w:i/>
          <w:iCs/>
        </w:rPr>
        <w:t xml:space="preserve">Dit is het verzuim van een coach of een andere persoon met een zorgplicht </w:t>
      </w:r>
      <w:proofErr w:type="gramStart"/>
      <w:r w:rsidRPr="00A01315">
        <w:rPr>
          <w:i/>
          <w:iCs/>
        </w:rPr>
        <w:t>jegens</w:t>
      </w:r>
      <w:proofErr w:type="gramEnd"/>
      <w:r w:rsidRPr="00A01315">
        <w:rPr>
          <w:i/>
          <w:iCs/>
        </w:rPr>
        <w:t xml:space="preserve"> een sporter of andere betrokkene binnen de club om een minimumniveau van zorg aan de ander te verlenen, waardoor schade wordt veroorzaakt, schade kan worden veroorzaakt of een dreigend gevaar voor schade ontstaat. Hierbij denken we aan inadequate medische zorg geven, inadequate begeleiding en ondersteuning, gebrek aan geschikt materiaal en onveilige sportomstandigheden zoals het niet toepassen van sportveiligheidsuitrusting en -regels in de trainings- en wedstrijdomgeving. </w:t>
      </w:r>
    </w:p>
    <w:p w14:paraId="29973491" w14:textId="77777777" w:rsidR="00851070" w:rsidRPr="008A3557" w:rsidRDefault="00851070" w:rsidP="008A3557">
      <w:pPr>
        <w:pStyle w:val="Lijstalinea"/>
        <w:jc w:val="both"/>
      </w:pPr>
    </w:p>
    <w:p w14:paraId="50DBAF8B" w14:textId="77777777" w:rsidR="00A25ABB" w:rsidRPr="00A01315" w:rsidRDefault="00A25ABB" w:rsidP="00A25ABB">
      <w:pPr>
        <w:pStyle w:val="Lijstalinea"/>
        <w:numPr>
          <w:ilvl w:val="0"/>
          <w:numId w:val="28"/>
        </w:numPr>
        <w:jc w:val="both"/>
      </w:pPr>
      <w:r w:rsidRPr="00A01315">
        <w:rPr>
          <w:b/>
          <w:bCs/>
          <w:u w:val="single"/>
        </w:rPr>
        <w:t>Pesten</w:t>
      </w:r>
      <w:r w:rsidRPr="00A01315">
        <w:t>:</w:t>
      </w:r>
    </w:p>
    <w:p w14:paraId="6C320205" w14:textId="301A79F3" w:rsidR="00A25ABB" w:rsidRPr="00851070" w:rsidRDefault="00A25ABB" w:rsidP="00851070">
      <w:pPr>
        <w:pStyle w:val="Lijstalinea"/>
        <w:jc w:val="both"/>
        <w:rPr>
          <w:i/>
          <w:iCs/>
        </w:rPr>
      </w:pPr>
      <w:r w:rsidRPr="00A01315">
        <w:rPr>
          <w:i/>
          <w:iCs/>
        </w:rPr>
        <w:t xml:space="preserve">Bij pesten zien we ongewenst, herhaald en opzettelijk agressief gedrag optreden, meestal onder leeftijdsgenoten en gekenmerkt door een ongelijke (of als ongelijk ervaren) machtsverhouding. </w:t>
      </w:r>
    </w:p>
    <w:bookmarkEnd w:id="0"/>
    <w:bookmarkEnd w:id="1"/>
    <w:bookmarkEnd w:id="2"/>
    <w:p w14:paraId="1C4A3DC8" w14:textId="63143296" w:rsidR="00A25ABB" w:rsidRDefault="00A25ABB" w:rsidP="00A25ABB">
      <w:r>
        <w:br w:type="page"/>
      </w:r>
    </w:p>
    <w:p w14:paraId="75356032" w14:textId="142128E1" w:rsidR="008F63E4" w:rsidRPr="00CC6202" w:rsidRDefault="008F63E4" w:rsidP="00005E04">
      <w:pPr>
        <w:jc w:val="both"/>
      </w:pPr>
      <w:r w:rsidRPr="00CC6202">
        <w:lastRenderedPageBreak/>
        <w:t xml:space="preserve">Onder </w:t>
      </w:r>
      <w:r w:rsidR="00034053" w:rsidRPr="00CC6202">
        <w:t xml:space="preserve">een </w:t>
      </w:r>
      <w:r w:rsidRPr="00CC6202">
        <w:t xml:space="preserve">sportbegeleider verstaan we een </w:t>
      </w:r>
      <w:r w:rsidR="00FD652D">
        <w:t>trainer</w:t>
      </w:r>
      <w:r w:rsidRPr="00CC6202">
        <w:t xml:space="preserve">, kinesist, sportpsycholoog, diëtist, </w:t>
      </w:r>
      <w:r w:rsidR="00EB7633">
        <w:t xml:space="preserve">(sport)arts, </w:t>
      </w:r>
      <w:r w:rsidR="00FD652D">
        <w:t xml:space="preserve">… </w:t>
      </w:r>
      <w:r w:rsidR="00F45548" w:rsidRPr="00CC6202">
        <w:t>en ied</w:t>
      </w:r>
      <w:r w:rsidR="003C0C28" w:rsidRPr="00CC6202">
        <w:t>er ander individu</w:t>
      </w:r>
      <w:r w:rsidR="00F45548" w:rsidRPr="00CC6202">
        <w:t xml:space="preserve"> die deel uitmaakt van het sportief e</w:t>
      </w:r>
      <w:r w:rsidR="003C0C28" w:rsidRPr="00CC6202">
        <w:t xml:space="preserve">n extra-sportief begeleidingsteam van de sporter. </w:t>
      </w:r>
    </w:p>
    <w:p w14:paraId="0321E665" w14:textId="77777777" w:rsidR="008F63E4" w:rsidRPr="009E6796" w:rsidRDefault="008F63E4" w:rsidP="00A25ABB"/>
    <w:p w14:paraId="5FD42A21" w14:textId="13711B4D" w:rsidR="0029671A" w:rsidRDefault="0029671A" w:rsidP="00A25ABB">
      <w:pPr>
        <w:pStyle w:val="Kop2"/>
      </w:pPr>
      <w:bookmarkStart w:id="3" w:name="_Toc124437218"/>
      <w:bookmarkStart w:id="4" w:name="_Toc501490937"/>
      <w:r>
        <w:t xml:space="preserve">I.A. </w:t>
      </w:r>
      <w:r>
        <w:tab/>
        <w:t>Toepassingsgebied van deze gedragscode</w:t>
      </w:r>
      <w:bookmarkEnd w:id="3"/>
      <w:r>
        <w:t xml:space="preserve"> </w:t>
      </w:r>
    </w:p>
    <w:p w14:paraId="4D5638ED" w14:textId="2D326D23" w:rsidR="0029671A" w:rsidRDefault="0029671A" w:rsidP="00A25ABB">
      <w:pPr>
        <w:pStyle w:val="Kop2"/>
      </w:pPr>
    </w:p>
    <w:p w14:paraId="451DF0C8" w14:textId="249B0328" w:rsidR="00183D11" w:rsidRPr="00B57B1D" w:rsidRDefault="00183D11" w:rsidP="00183D11">
      <w:pPr>
        <w:pStyle w:val="Lijstalinea"/>
        <w:numPr>
          <w:ilvl w:val="0"/>
          <w:numId w:val="33"/>
        </w:numPr>
        <w:jc w:val="both"/>
      </w:pPr>
      <w:r w:rsidRPr="00B57B1D">
        <w:t xml:space="preserve">Deze gedragscode is van toepassing op het gedrag van </w:t>
      </w:r>
      <w:r>
        <w:t>een sportbegeleider</w:t>
      </w:r>
      <w:r w:rsidRPr="00B57B1D">
        <w:t xml:space="preserve"> tijdens activiteiten en evenementen van </w:t>
      </w:r>
      <w:r w:rsidR="0088157B">
        <w:t>Atletiek Vlaanderen</w:t>
      </w:r>
      <w:r w:rsidRPr="00B57B1D">
        <w:t xml:space="preserve">, met inbegrip van, maar niet beperkt tot, wedstrijden, trainingen, trainingskampen, reizen in verband met de </w:t>
      </w:r>
      <w:proofErr w:type="gramStart"/>
      <w:r w:rsidRPr="00B57B1D">
        <w:t>activiteiten,…</w:t>
      </w:r>
      <w:proofErr w:type="gramEnd"/>
      <w:r w:rsidRPr="00B57B1D">
        <w:t xml:space="preserve"> </w:t>
      </w:r>
    </w:p>
    <w:p w14:paraId="28AAFB14" w14:textId="77777777" w:rsidR="00183D11" w:rsidRPr="00B57B1D" w:rsidRDefault="00183D11" w:rsidP="00183D11">
      <w:pPr>
        <w:pStyle w:val="Lijstalinea"/>
        <w:jc w:val="both"/>
      </w:pPr>
    </w:p>
    <w:p w14:paraId="426F009D" w14:textId="5C2A0828" w:rsidR="00183D11" w:rsidRPr="00B57B1D" w:rsidRDefault="00183D11" w:rsidP="00183D11">
      <w:pPr>
        <w:pStyle w:val="Lijstalinea"/>
        <w:numPr>
          <w:ilvl w:val="0"/>
          <w:numId w:val="33"/>
        </w:numPr>
        <w:jc w:val="both"/>
      </w:pPr>
      <w:r w:rsidRPr="00B57B1D">
        <w:t xml:space="preserve">Deze gedragscode is ook van toepassing op het gedrag van </w:t>
      </w:r>
      <w:r>
        <w:t xml:space="preserve">een sportbegeleider </w:t>
      </w:r>
      <w:r w:rsidRPr="00B57B1D">
        <w:t xml:space="preserve">buiten de activiteiten en evenementen van de sportclub wanneer dit gedrag de relaties binnen de sportcontext negatief beïnvloedt en schadelijk is voor het imago en de reputatie van de club. </w:t>
      </w:r>
      <w:r w:rsidR="00494DAB">
        <w:t>[</w:t>
      </w:r>
      <w:r w:rsidRPr="00005D67">
        <w:rPr>
          <w:highlight w:val="yellow"/>
        </w:rPr>
        <w:t xml:space="preserve">De toepasselijkheid hiervan wordt </w:t>
      </w:r>
      <w:r w:rsidR="00FD652D">
        <w:rPr>
          <w:highlight w:val="yellow"/>
        </w:rPr>
        <w:t xml:space="preserve">door de club </w:t>
      </w:r>
      <w:r w:rsidRPr="00005D67">
        <w:rPr>
          <w:highlight w:val="yellow"/>
        </w:rPr>
        <w:t>naar eigen goeddunken bepaald</w:t>
      </w:r>
      <w:r w:rsidR="00494DAB">
        <w:t>]</w:t>
      </w:r>
      <w:r w:rsidR="00E03914">
        <w:t>.</w:t>
      </w:r>
    </w:p>
    <w:p w14:paraId="3777526A" w14:textId="77777777" w:rsidR="00183D11" w:rsidRPr="00B57B1D" w:rsidRDefault="00183D11" w:rsidP="00183D11">
      <w:pPr>
        <w:pStyle w:val="Lijstalinea"/>
        <w:jc w:val="both"/>
      </w:pPr>
    </w:p>
    <w:p w14:paraId="77A17C01" w14:textId="04C77F2B" w:rsidR="00183D11" w:rsidRPr="00B57B1D" w:rsidRDefault="00183D11" w:rsidP="00183D11">
      <w:pPr>
        <w:pStyle w:val="Lijstalinea"/>
        <w:numPr>
          <w:ilvl w:val="0"/>
          <w:numId w:val="33"/>
        </w:numPr>
        <w:jc w:val="both"/>
      </w:pPr>
      <w:r>
        <w:t xml:space="preserve">De sportbegeleider </w:t>
      </w:r>
      <w:r w:rsidRPr="00B57B1D">
        <w:t>d</w:t>
      </w:r>
      <w:r w:rsidR="004C3268">
        <w:t>ie</w:t>
      </w:r>
      <w:r w:rsidRPr="00B57B1D">
        <w:t xml:space="preserve"> deze code schendt, kan worden onderworpen aan passende disciplinaire maatregelen overeenkomstig het discipline- en klachtenbeleid van de sportclub</w:t>
      </w:r>
      <w:r w:rsidR="00041ACE">
        <w:t xml:space="preserve"> en sportfederatie</w:t>
      </w:r>
      <w:r w:rsidRPr="00B57B1D">
        <w:t xml:space="preserve">. </w:t>
      </w:r>
    </w:p>
    <w:p w14:paraId="724C4215" w14:textId="77777777" w:rsidR="00156AB7" w:rsidRPr="00156AB7" w:rsidRDefault="00156AB7" w:rsidP="00156AB7"/>
    <w:p w14:paraId="6730EA8F" w14:textId="764A02DA" w:rsidR="00A25ABB" w:rsidRPr="00930FB4" w:rsidRDefault="00A25ABB" w:rsidP="00A25ABB">
      <w:pPr>
        <w:pStyle w:val="Kop2"/>
      </w:pPr>
      <w:bookmarkStart w:id="5" w:name="_Toc124437219"/>
      <w:r w:rsidRPr="003D34BA">
        <w:t>I.</w:t>
      </w:r>
      <w:r w:rsidR="0029671A">
        <w:t>B</w:t>
      </w:r>
      <w:r>
        <w:t>.</w:t>
      </w:r>
      <w:r w:rsidRPr="003D34BA">
        <w:tab/>
      </w:r>
      <w:r>
        <w:t>Doelstelling van de gedragscode</w:t>
      </w:r>
      <w:bookmarkEnd w:id="4"/>
      <w:r>
        <w:t xml:space="preserve"> voor de sportbegeleider</w:t>
      </w:r>
      <w:bookmarkEnd w:id="5"/>
      <w:r>
        <w:t xml:space="preserve"> </w:t>
      </w:r>
    </w:p>
    <w:p w14:paraId="26CEDE0E" w14:textId="77777777" w:rsidR="0015396F" w:rsidRDefault="0015396F" w:rsidP="00A25ABB">
      <w:pPr>
        <w:jc w:val="both"/>
      </w:pPr>
    </w:p>
    <w:p w14:paraId="498E4B4C" w14:textId="6328B3CC" w:rsidR="00A25ABB" w:rsidRDefault="00A25ABB" w:rsidP="00A25ABB">
      <w:pPr>
        <w:jc w:val="both"/>
      </w:pPr>
      <w:r w:rsidRPr="00607107">
        <w:t xml:space="preserve">Je hebt de verantwoordelijkheid om voor je sporters en je team een zo veilig mogelijke omgeving te creëren, waar iedereen zichzelf mag zijn, op zijn of haar niveau. Geef daarom het goede voorbeeld en pas onderstaande gedragsregels toe. </w:t>
      </w:r>
    </w:p>
    <w:p w14:paraId="72EB8F41" w14:textId="634029B0" w:rsidR="00A25ABB" w:rsidRPr="003E380E" w:rsidRDefault="00A25ABB" w:rsidP="00A25ABB">
      <w:pPr>
        <w:jc w:val="both"/>
      </w:pPr>
      <w:r>
        <w:t xml:space="preserve">Deze gedragsregels draaien allemaal rond kernwaarden die wij als </w:t>
      </w:r>
      <w:r w:rsidR="00AC0CDE">
        <w:t>Atletiek Vlaanderen</w:t>
      </w:r>
      <w:r>
        <w:t xml:space="preserve"> hoog in het vaandel dragen, zoals respect, integriteit, loyauteit, discretie en fair-</w:t>
      </w:r>
      <w:proofErr w:type="spellStart"/>
      <w:r>
        <w:t>play</w:t>
      </w:r>
      <w:proofErr w:type="spellEnd"/>
      <w:r>
        <w:t xml:space="preserve">. </w:t>
      </w:r>
      <w:r w:rsidR="00AC0CDE">
        <w:t>Atletiek Vlaanderen</w:t>
      </w:r>
      <w:r w:rsidRPr="00B96107">
        <w:t xml:space="preserve"> </w:t>
      </w:r>
      <w:r>
        <w:t>wil met</w:t>
      </w:r>
      <w:r w:rsidRPr="00B96107">
        <w:t xml:space="preserve"> volgende gedragsregels</w:t>
      </w:r>
      <w:r>
        <w:t xml:space="preserve"> bepalen welk gedrag binnen de club past om deze waarden uit te dragen. </w:t>
      </w:r>
    </w:p>
    <w:p w14:paraId="51E398FD" w14:textId="27ED2CD3" w:rsidR="00A25ABB" w:rsidRDefault="00A25ABB" w:rsidP="00A25ABB">
      <w:pPr>
        <w:spacing w:before="100" w:beforeAutospacing="1"/>
        <w:jc w:val="both"/>
        <w:rPr>
          <w:lang w:eastAsia="nl-BE"/>
        </w:rPr>
      </w:pPr>
      <w:r w:rsidRPr="00C156F4">
        <w:rPr>
          <w:lang w:eastAsia="nl-BE"/>
        </w:rPr>
        <w:t xml:space="preserve">Van </w:t>
      </w:r>
      <w:r w:rsidR="00AE34DE">
        <w:rPr>
          <w:lang w:eastAsia="nl-BE"/>
        </w:rPr>
        <w:t>jou</w:t>
      </w:r>
      <w:r w:rsidRPr="00C156F4">
        <w:rPr>
          <w:lang w:eastAsia="nl-BE"/>
        </w:rPr>
        <w:t xml:space="preserve"> wordt verwacht dat </w:t>
      </w:r>
      <w:r w:rsidR="00AE34DE">
        <w:rPr>
          <w:lang w:eastAsia="nl-BE"/>
        </w:rPr>
        <w:t>je</w:t>
      </w:r>
      <w:r w:rsidRPr="00C156F4">
        <w:rPr>
          <w:lang w:eastAsia="nl-BE"/>
        </w:rPr>
        <w:t xml:space="preserve"> </w:t>
      </w:r>
      <w:r>
        <w:rPr>
          <w:lang w:eastAsia="nl-BE"/>
        </w:rPr>
        <w:t>ernstig</w:t>
      </w:r>
      <w:r w:rsidRPr="00C156F4">
        <w:rPr>
          <w:lang w:eastAsia="nl-BE"/>
        </w:rPr>
        <w:t xml:space="preserve"> handelt </w:t>
      </w:r>
      <w:r>
        <w:rPr>
          <w:lang w:eastAsia="nl-BE"/>
        </w:rPr>
        <w:t xml:space="preserve">in het belang van </w:t>
      </w:r>
      <w:r w:rsidR="0088157B">
        <w:rPr>
          <w:lang w:eastAsia="nl-BE"/>
        </w:rPr>
        <w:t>Atletiek Vlaanderen</w:t>
      </w:r>
      <w:r>
        <w:rPr>
          <w:lang w:eastAsia="nl-BE"/>
        </w:rPr>
        <w:t xml:space="preserve"> </w:t>
      </w:r>
      <w:r w:rsidRPr="00C156F4">
        <w:rPr>
          <w:lang w:eastAsia="nl-BE"/>
        </w:rPr>
        <w:t xml:space="preserve">en </w:t>
      </w:r>
      <w:r>
        <w:rPr>
          <w:lang w:eastAsia="nl-BE"/>
        </w:rPr>
        <w:t xml:space="preserve">de verschillende sporters die </w:t>
      </w:r>
      <w:r w:rsidR="00AE34DE">
        <w:rPr>
          <w:lang w:eastAsia="nl-BE"/>
        </w:rPr>
        <w:t>je</w:t>
      </w:r>
      <w:r>
        <w:rPr>
          <w:lang w:eastAsia="nl-BE"/>
        </w:rPr>
        <w:t xml:space="preserve"> begeleidt binnen het team en </w:t>
      </w:r>
      <w:r w:rsidRPr="00C156F4">
        <w:rPr>
          <w:lang w:eastAsia="nl-BE"/>
        </w:rPr>
        <w:t xml:space="preserve">dat </w:t>
      </w:r>
      <w:r w:rsidR="00AE34DE">
        <w:rPr>
          <w:lang w:eastAsia="nl-BE"/>
        </w:rPr>
        <w:t xml:space="preserve">je </w:t>
      </w:r>
      <w:r w:rsidR="00845056">
        <w:rPr>
          <w:lang w:eastAsia="nl-BE"/>
        </w:rPr>
        <w:t>je</w:t>
      </w:r>
      <w:r w:rsidRPr="00C156F4">
        <w:rPr>
          <w:lang w:eastAsia="nl-BE"/>
        </w:rPr>
        <w:t xml:space="preserve"> bewust </w:t>
      </w:r>
      <w:r w:rsidR="00AE34DE">
        <w:rPr>
          <w:lang w:eastAsia="nl-BE"/>
        </w:rPr>
        <w:t>bent</w:t>
      </w:r>
      <w:r w:rsidRPr="00C156F4">
        <w:rPr>
          <w:lang w:eastAsia="nl-BE"/>
        </w:rPr>
        <w:t xml:space="preserve"> van </w:t>
      </w:r>
      <w:r w:rsidR="00AE34DE">
        <w:rPr>
          <w:lang w:eastAsia="nl-BE"/>
        </w:rPr>
        <w:t>jouw</w:t>
      </w:r>
      <w:r w:rsidRPr="00C156F4">
        <w:rPr>
          <w:lang w:eastAsia="nl-BE"/>
        </w:rPr>
        <w:t xml:space="preserve"> voorbeeldfunctie, waarbij het er niet toe doet of </w:t>
      </w:r>
      <w:r w:rsidR="00AE34DE">
        <w:rPr>
          <w:lang w:eastAsia="nl-BE"/>
        </w:rPr>
        <w:t>je er</w:t>
      </w:r>
      <w:r>
        <w:rPr>
          <w:lang w:eastAsia="nl-BE"/>
        </w:rPr>
        <w:t xml:space="preserve"> </w:t>
      </w:r>
      <w:r w:rsidRPr="00C156F4">
        <w:rPr>
          <w:lang w:eastAsia="nl-BE"/>
        </w:rPr>
        <w:t xml:space="preserve">al dan niet een vergoeding </w:t>
      </w:r>
      <w:r w:rsidR="00AE34DE">
        <w:rPr>
          <w:lang w:eastAsia="nl-BE"/>
        </w:rPr>
        <w:t xml:space="preserve">voor </w:t>
      </w:r>
      <w:r w:rsidRPr="00C156F4">
        <w:rPr>
          <w:lang w:eastAsia="nl-BE"/>
        </w:rPr>
        <w:t xml:space="preserve">ontvangt. </w:t>
      </w:r>
    </w:p>
    <w:p w14:paraId="2370FCCD" w14:textId="77777777" w:rsidR="00A25ABB" w:rsidRDefault="00A25ABB" w:rsidP="00A25ABB">
      <w:pPr>
        <w:jc w:val="both"/>
        <w:rPr>
          <w:rFonts w:ascii="Arial" w:hAnsi="Arial" w:cs="Arial"/>
          <w:lang w:eastAsia="nl-BE"/>
        </w:rPr>
      </w:pPr>
    </w:p>
    <w:p w14:paraId="2FF26E08" w14:textId="77777777" w:rsidR="00AC0CDE" w:rsidRDefault="00AC0CDE" w:rsidP="00A25ABB">
      <w:pPr>
        <w:jc w:val="both"/>
        <w:rPr>
          <w:rFonts w:ascii="Arial" w:hAnsi="Arial" w:cs="Arial"/>
          <w:lang w:eastAsia="nl-BE"/>
        </w:rPr>
      </w:pPr>
    </w:p>
    <w:p w14:paraId="37998FA3" w14:textId="77777777" w:rsidR="00B639BC" w:rsidRDefault="00B639BC" w:rsidP="00A25ABB">
      <w:pPr>
        <w:jc w:val="both"/>
        <w:rPr>
          <w:rFonts w:ascii="Arial" w:hAnsi="Arial" w:cs="Arial"/>
          <w:lang w:eastAsia="nl-BE"/>
        </w:rPr>
      </w:pPr>
    </w:p>
    <w:p w14:paraId="36BE02F7" w14:textId="77777777" w:rsidR="00B639BC" w:rsidRDefault="00B639BC" w:rsidP="00A25ABB">
      <w:pPr>
        <w:jc w:val="both"/>
        <w:rPr>
          <w:rFonts w:ascii="Arial" w:hAnsi="Arial" w:cs="Arial"/>
          <w:lang w:eastAsia="nl-BE"/>
        </w:rPr>
      </w:pPr>
    </w:p>
    <w:p w14:paraId="409F049D" w14:textId="40DC2C22" w:rsidR="00A25ABB" w:rsidRDefault="00A25ABB" w:rsidP="00A25ABB">
      <w:pPr>
        <w:pStyle w:val="Kop2"/>
      </w:pPr>
      <w:bookmarkStart w:id="6" w:name="_Toc501490938"/>
      <w:bookmarkStart w:id="7" w:name="_Toc124437220"/>
      <w:r>
        <w:lastRenderedPageBreak/>
        <w:t>I</w:t>
      </w:r>
      <w:r w:rsidRPr="003D34BA">
        <w:t>.</w:t>
      </w:r>
      <w:r w:rsidR="0029671A">
        <w:t>C</w:t>
      </w:r>
      <w:r>
        <w:t>.</w:t>
      </w:r>
      <w:r w:rsidRPr="003D34BA">
        <w:tab/>
      </w:r>
      <w:r>
        <w:t xml:space="preserve">De </w:t>
      </w:r>
      <w:bookmarkEnd w:id="6"/>
      <w:r>
        <w:t>gedragsregels voor de sportbegeleider</w:t>
      </w:r>
      <w:bookmarkEnd w:id="7"/>
      <w:r>
        <w:t xml:space="preserve"> </w:t>
      </w:r>
    </w:p>
    <w:p w14:paraId="2F80C118" w14:textId="3114B1A1" w:rsidR="00A25ABB" w:rsidRPr="00341229" w:rsidRDefault="00A25ABB" w:rsidP="00A25ABB">
      <w:pPr>
        <w:spacing w:before="100" w:beforeAutospacing="1"/>
        <w:jc w:val="both"/>
        <w:rPr>
          <w:lang w:eastAsia="nl-BE"/>
        </w:rPr>
      </w:pPr>
      <w:r w:rsidRPr="00AA30D7">
        <w:rPr>
          <w:lang w:eastAsia="nl-BE"/>
        </w:rPr>
        <w:t xml:space="preserve">In het bijzonder </w:t>
      </w:r>
      <w:r>
        <w:rPr>
          <w:lang w:eastAsia="nl-BE"/>
        </w:rPr>
        <w:t>respecteer</w:t>
      </w:r>
      <w:r w:rsidR="00F62B55">
        <w:rPr>
          <w:lang w:eastAsia="nl-BE"/>
        </w:rPr>
        <w:t xml:space="preserve"> je </w:t>
      </w:r>
      <w:r w:rsidRPr="00AA30D7">
        <w:rPr>
          <w:lang w:eastAsia="nl-BE"/>
        </w:rPr>
        <w:t xml:space="preserve">minstens </w:t>
      </w:r>
      <w:r>
        <w:rPr>
          <w:lang w:eastAsia="nl-BE"/>
        </w:rPr>
        <w:t xml:space="preserve">de </w:t>
      </w:r>
      <w:r w:rsidRPr="00AA30D7">
        <w:rPr>
          <w:lang w:eastAsia="nl-BE"/>
        </w:rPr>
        <w:t>volgende gedragsregels.</w:t>
      </w:r>
    </w:p>
    <w:p w14:paraId="797C8930" w14:textId="57D8BA58" w:rsidR="00A25ABB" w:rsidRDefault="00C3655A" w:rsidP="00A25ABB">
      <w:pPr>
        <w:numPr>
          <w:ilvl w:val="0"/>
          <w:numId w:val="26"/>
        </w:numPr>
        <w:spacing w:before="100" w:beforeAutospacing="1" w:after="240" w:line="300" w:lineRule="atLeast"/>
        <w:jc w:val="both"/>
        <w:rPr>
          <w:lang w:eastAsia="nl-BE"/>
        </w:rPr>
      </w:pPr>
      <w:r>
        <w:rPr>
          <w:lang w:eastAsia="nl-BE"/>
        </w:rPr>
        <w:t>Je</w:t>
      </w:r>
      <w:r w:rsidR="00A25ABB">
        <w:rPr>
          <w:lang w:eastAsia="nl-BE"/>
        </w:rPr>
        <w:t xml:space="preserve"> zorgt ervoor dat er </w:t>
      </w:r>
      <w:r w:rsidR="00A25ABB" w:rsidRPr="00817F01">
        <w:rPr>
          <w:lang w:eastAsia="nl-BE"/>
        </w:rPr>
        <w:t>wordt getraind en aan wedstrijden deelgenomen op een manier waarbij de gezondheid van de sporter en het correct ethisch handelen gewaarborgd wordt</w:t>
      </w:r>
      <w:r w:rsidR="00A25ABB">
        <w:rPr>
          <w:lang w:eastAsia="nl-BE"/>
        </w:rPr>
        <w:t>, altijd en overal</w:t>
      </w:r>
      <w:r w:rsidR="00A25ABB" w:rsidRPr="00817F01">
        <w:rPr>
          <w:lang w:eastAsia="nl-BE"/>
        </w:rPr>
        <w:t>.</w:t>
      </w:r>
      <w:r w:rsidR="00A25ABB" w:rsidRPr="00CF0E4A">
        <w:rPr>
          <w:lang w:eastAsia="nl-BE"/>
        </w:rPr>
        <w:t xml:space="preserve"> </w:t>
      </w:r>
    </w:p>
    <w:p w14:paraId="39A7DD9D" w14:textId="0670D460" w:rsidR="00A25ABB" w:rsidRPr="00817F01" w:rsidRDefault="00C3655A" w:rsidP="00A25ABB">
      <w:pPr>
        <w:numPr>
          <w:ilvl w:val="0"/>
          <w:numId w:val="26"/>
        </w:numPr>
        <w:spacing w:before="100" w:beforeAutospacing="1" w:after="240" w:line="300" w:lineRule="atLeast"/>
        <w:jc w:val="both"/>
        <w:rPr>
          <w:lang w:eastAsia="nl-BE"/>
        </w:rPr>
      </w:pPr>
      <w:r>
        <w:rPr>
          <w:lang w:eastAsia="nl-BE"/>
        </w:rPr>
        <w:t>Je</w:t>
      </w:r>
      <w:r w:rsidR="00A25ABB">
        <w:rPr>
          <w:lang w:eastAsia="nl-BE"/>
        </w:rPr>
        <w:t xml:space="preserve"> voorziet </w:t>
      </w:r>
      <w:r w:rsidR="00A25ABB" w:rsidRPr="002E23CA">
        <w:rPr>
          <w:lang w:eastAsia="nl-BE"/>
        </w:rPr>
        <w:t xml:space="preserve">specifieke begeleiding en </w:t>
      </w:r>
      <w:r w:rsidR="00A25ABB">
        <w:rPr>
          <w:lang w:eastAsia="nl-BE"/>
        </w:rPr>
        <w:t>besteedt aandacht</w:t>
      </w:r>
      <w:r w:rsidR="00A25ABB" w:rsidRPr="002E23CA">
        <w:rPr>
          <w:lang w:eastAsia="nl-BE"/>
        </w:rPr>
        <w:t xml:space="preserve"> aan </w:t>
      </w:r>
      <w:r w:rsidR="00A25ABB">
        <w:rPr>
          <w:lang w:eastAsia="nl-BE"/>
        </w:rPr>
        <w:t>sporters</w:t>
      </w:r>
      <w:r w:rsidR="00A25ABB" w:rsidRPr="002E23CA">
        <w:rPr>
          <w:lang w:eastAsia="nl-BE"/>
        </w:rPr>
        <w:t xml:space="preserve"> door rekening te houden met hun ontwikkelingsniveau en eigenheid, zowel fysiek als mentaal. </w:t>
      </w:r>
      <w:r>
        <w:rPr>
          <w:lang w:eastAsia="nl-BE"/>
        </w:rPr>
        <w:t>Je</w:t>
      </w:r>
      <w:r w:rsidR="00A25ABB" w:rsidRPr="002E23CA">
        <w:rPr>
          <w:lang w:eastAsia="nl-BE"/>
        </w:rPr>
        <w:t xml:space="preserve"> zorgt er steeds voor dat hiermee rekening wordt gehouden </w:t>
      </w:r>
      <w:r w:rsidR="00A25ABB">
        <w:rPr>
          <w:lang w:eastAsia="nl-BE"/>
        </w:rPr>
        <w:t xml:space="preserve">tijdens de trainingen en zorgt ervoor </w:t>
      </w:r>
      <w:proofErr w:type="gramStart"/>
      <w:r w:rsidR="00A25ABB" w:rsidRPr="002E23CA">
        <w:rPr>
          <w:lang w:eastAsia="nl-BE"/>
        </w:rPr>
        <w:t>dat  de</w:t>
      </w:r>
      <w:proofErr w:type="gramEnd"/>
      <w:r w:rsidR="00A25ABB" w:rsidRPr="002E23CA">
        <w:rPr>
          <w:lang w:eastAsia="nl-BE"/>
        </w:rPr>
        <w:t xml:space="preserve"> positieve waarden in de sport worden nagestreefd.</w:t>
      </w:r>
    </w:p>
    <w:p w14:paraId="77EDAE84" w14:textId="284AA711" w:rsidR="00A25ABB" w:rsidRDefault="00FD5A2C" w:rsidP="00A25ABB">
      <w:pPr>
        <w:numPr>
          <w:ilvl w:val="0"/>
          <w:numId w:val="26"/>
        </w:numPr>
        <w:spacing w:before="100" w:beforeAutospacing="1" w:after="240" w:line="300" w:lineRule="atLeast"/>
        <w:jc w:val="both"/>
        <w:rPr>
          <w:lang w:eastAsia="nl-BE"/>
        </w:rPr>
      </w:pPr>
      <w:r>
        <w:rPr>
          <w:lang w:eastAsia="nl-BE"/>
        </w:rPr>
        <w:t>Je</w:t>
      </w:r>
      <w:r w:rsidR="00A25ABB">
        <w:rPr>
          <w:lang w:eastAsia="nl-BE"/>
        </w:rPr>
        <w:t xml:space="preserve"> toont s</w:t>
      </w:r>
      <w:r w:rsidR="00A25ABB" w:rsidRPr="00817F01">
        <w:rPr>
          <w:lang w:eastAsia="nl-BE"/>
        </w:rPr>
        <w:t>portiviteit, respect en fair-</w:t>
      </w:r>
      <w:proofErr w:type="spellStart"/>
      <w:r w:rsidR="00A25ABB" w:rsidRPr="00817F01">
        <w:rPr>
          <w:lang w:eastAsia="nl-BE"/>
        </w:rPr>
        <w:t>play</w:t>
      </w:r>
      <w:proofErr w:type="spellEnd"/>
      <w:r w:rsidR="00A25ABB" w:rsidRPr="00817F01">
        <w:rPr>
          <w:lang w:eastAsia="nl-BE"/>
        </w:rPr>
        <w:t xml:space="preserve"> </w:t>
      </w:r>
      <w:r w:rsidR="00A25ABB">
        <w:rPr>
          <w:lang w:eastAsia="nl-BE"/>
        </w:rPr>
        <w:t>ten aanzien van</w:t>
      </w:r>
      <w:r w:rsidR="00A25ABB" w:rsidRPr="00817F01">
        <w:rPr>
          <w:lang w:eastAsia="nl-BE"/>
        </w:rPr>
        <w:t xml:space="preserve"> clubleden,</w:t>
      </w:r>
      <w:r w:rsidR="00A25ABB">
        <w:rPr>
          <w:lang w:eastAsia="nl-BE"/>
        </w:rPr>
        <w:t xml:space="preserve"> </w:t>
      </w:r>
      <w:r w:rsidR="00A25ABB" w:rsidRPr="00817F01">
        <w:rPr>
          <w:lang w:eastAsia="nl-BE"/>
        </w:rPr>
        <w:t xml:space="preserve">tegenstrevers, trainers, </w:t>
      </w:r>
      <w:r w:rsidR="00AC0CDE">
        <w:rPr>
          <w:lang w:eastAsia="nl-BE"/>
        </w:rPr>
        <w:t>juryleden</w:t>
      </w:r>
      <w:r w:rsidR="00A25ABB">
        <w:rPr>
          <w:lang w:eastAsia="nl-BE"/>
        </w:rPr>
        <w:t xml:space="preserve">, </w:t>
      </w:r>
      <w:r w:rsidR="00A25ABB" w:rsidRPr="00817F01">
        <w:rPr>
          <w:lang w:eastAsia="nl-BE"/>
        </w:rPr>
        <w:t>supporters</w:t>
      </w:r>
      <w:r w:rsidR="00A25ABB">
        <w:rPr>
          <w:lang w:eastAsia="nl-BE"/>
        </w:rPr>
        <w:t xml:space="preserve"> en sporters</w:t>
      </w:r>
      <w:r w:rsidR="00A25ABB" w:rsidRPr="00817F01">
        <w:rPr>
          <w:lang w:eastAsia="nl-BE"/>
        </w:rPr>
        <w:t xml:space="preserve">, </w:t>
      </w:r>
      <w:bookmarkStart w:id="8" w:name="_Hlk506805198"/>
      <w:r w:rsidR="00A25ABB" w:rsidRPr="00817F01">
        <w:rPr>
          <w:lang w:eastAsia="nl-BE"/>
        </w:rPr>
        <w:t>ongeacht hun geslacht,</w:t>
      </w:r>
      <w:r w:rsidR="00A25ABB">
        <w:rPr>
          <w:lang w:eastAsia="nl-BE"/>
        </w:rPr>
        <w:t xml:space="preserve"> gender,</w:t>
      </w:r>
      <w:r w:rsidR="00A25ABB" w:rsidRPr="00817F01">
        <w:rPr>
          <w:lang w:eastAsia="nl-BE"/>
        </w:rPr>
        <w:t xml:space="preserve"> culturele achtergrond,</w:t>
      </w:r>
      <w:r w:rsidR="00A25ABB">
        <w:rPr>
          <w:lang w:eastAsia="nl-BE"/>
        </w:rPr>
        <w:t xml:space="preserve"> </w:t>
      </w:r>
      <w:r w:rsidR="00A25ABB" w:rsidRPr="00817F01">
        <w:rPr>
          <w:lang w:eastAsia="nl-BE"/>
        </w:rPr>
        <w:t>geaardhe</w:t>
      </w:r>
      <w:r w:rsidR="00A25ABB">
        <w:rPr>
          <w:lang w:eastAsia="nl-BE"/>
        </w:rPr>
        <w:t xml:space="preserve">id, herkomst, sociale status, </w:t>
      </w:r>
      <w:r w:rsidR="00A25ABB" w:rsidRPr="00817F01">
        <w:rPr>
          <w:lang w:eastAsia="nl-BE"/>
        </w:rPr>
        <w:t>handicap</w:t>
      </w:r>
      <w:r w:rsidR="00A25ABB">
        <w:rPr>
          <w:lang w:eastAsia="nl-BE"/>
        </w:rPr>
        <w:t>,</w:t>
      </w:r>
      <w:r w:rsidR="00A25ABB" w:rsidRPr="00143787">
        <w:rPr>
          <w:lang w:eastAsia="nl-BE"/>
        </w:rPr>
        <w:t xml:space="preserve"> geloof of levensbeschouwing, politieke of syndicale overtuiging, taal of gezondheidstoestand</w:t>
      </w:r>
      <w:r w:rsidR="00A25ABB" w:rsidRPr="00817F01">
        <w:rPr>
          <w:lang w:eastAsia="nl-BE"/>
        </w:rPr>
        <w:t>.</w:t>
      </w:r>
      <w:bookmarkEnd w:id="8"/>
    </w:p>
    <w:p w14:paraId="2F90EFCB" w14:textId="2290BBB9" w:rsidR="00F6726D" w:rsidRDefault="00F6726D" w:rsidP="00F6726D">
      <w:pPr>
        <w:numPr>
          <w:ilvl w:val="0"/>
          <w:numId w:val="26"/>
        </w:numPr>
        <w:spacing w:before="100" w:beforeAutospacing="1" w:after="240" w:line="300" w:lineRule="atLeast"/>
        <w:jc w:val="both"/>
        <w:rPr>
          <w:lang w:eastAsia="nl-BE"/>
        </w:rPr>
      </w:pPr>
      <w:r>
        <w:rPr>
          <w:lang w:eastAsia="nl-BE"/>
        </w:rPr>
        <w:t xml:space="preserve">Je zet je in om atleten te begeleiden en ondersteunen in het omgaan met de mogelijke gevolgen van (intensieve) sportbeoefening zoals prestatiedruk, blessures en gezondheidsrisico’s. </w:t>
      </w:r>
    </w:p>
    <w:p w14:paraId="684F4A06" w14:textId="718AEF65" w:rsidR="003359FC" w:rsidRDefault="003359FC" w:rsidP="003359FC">
      <w:pPr>
        <w:numPr>
          <w:ilvl w:val="0"/>
          <w:numId w:val="26"/>
        </w:numPr>
        <w:spacing w:after="240" w:line="300" w:lineRule="atLeast"/>
        <w:ind w:left="357" w:hanging="357"/>
        <w:jc w:val="both"/>
        <w:rPr>
          <w:lang w:eastAsia="nl-BE"/>
        </w:rPr>
      </w:pPr>
      <w:r>
        <w:rPr>
          <w:lang w:eastAsia="nl-BE"/>
        </w:rPr>
        <w:t>Je hanteert een ontwikkelingsgerichte benadering en geeft aandacht aan zowel de inspanning als de prestatie.</w:t>
      </w:r>
    </w:p>
    <w:p w14:paraId="71D0E6D5" w14:textId="6A5866D5" w:rsidR="0093021F" w:rsidRDefault="00FD5A2C" w:rsidP="00A25ABB">
      <w:pPr>
        <w:numPr>
          <w:ilvl w:val="0"/>
          <w:numId w:val="26"/>
        </w:numPr>
        <w:spacing w:before="100" w:beforeAutospacing="1" w:after="240" w:line="300" w:lineRule="atLeast"/>
        <w:jc w:val="both"/>
        <w:rPr>
          <w:lang w:eastAsia="nl-BE"/>
        </w:rPr>
      </w:pPr>
      <w:r>
        <w:rPr>
          <w:lang w:eastAsia="nl-BE"/>
        </w:rPr>
        <w:t>Je</w:t>
      </w:r>
      <w:r w:rsidR="00A25ABB">
        <w:rPr>
          <w:lang w:eastAsia="nl-BE"/>
        </w:rPr>
        <w:t xml:space="preserve"> kent en respecteert r</w:t>
      </w:r>
      <w:r w:rsidR="00A25ABB" w:rsidRPr="00EC0681">
        <w:rPr>
          <w:lang w:eastAsia="nl-BE"/>
        </w:rPr>
        <w:t>egels en reglementen</w:t>
      </w:r>
      <w:r w:rsidR="00A25ABB">
        <w:rPr>
          <w:lang w:eastAsia="nl-BE"/>
        </w:rPr>
        <w:t xml:space="preserve">. </w:t>
      </w:r>
      <w:r w:rsidR="00A25ABB" w:rsidRPr="00EC0681">
        <w:rPr>
          <w:lang w:eastAsia="nl-BE"/>
        </w:rPr>
        <w:t>Pesterijen,</w:t>
      </w:r>
      <w:r w:rsidR="00A25ABB" w:rsidRPr="004C14D8">
        <w:rPr>
          <w:lang w:eastAsia="nl-BE"/>
        </w:rPr>
        <w:t xml:space="preserve"> doping, </w:t>
      </w:r>
      <w:r w:rsidR="00A25ABB">
        <w:rPr>
          <w:lang w:eastAsia="nl-BE"/>
        </w:rPr>
        <w:t xml:space="preserve">drugs, </w:t>
      </w:r>
      <w:proofErr w:type="gramStart"/>
      <w:r w:rsidR="00A25ABB" w:rsidRPr="004C14D8">
        <w:rPr>
          <w:lang w:eastAsia="nl-BE"/>
        </w:rPr>
        <w:t>intimidatie,  machtsmisbruik</w:t>
      </w:r>
      <w:proofErr w:type="gramEnd"/>
      <w:r w:rsidR="00A25ABB" w:rsidRPr="004C14D8">
        <w:rPr>
          <w:lang w:eastAsia="nl-BE"/>
        </w:rPr>
        <w:t xml:space="preserve">, </w:t>
      </w:r>
      <w:r w:rsidR="00A25ABB" w:rsidRPr="004D6550">
        <w:rPr>
          <w:lang w:eastAsia="nl-BE"/>
        </w:rPr>
        <w:t xml:space="preserve">wedstrijdvervalsing, </w:t>
      </w:r>
      <w:r w:rsidR="00A25ABB" w:rsidRPr="0021106D">
        <w:rPr>
          <w:lang w:eastAsia="nl-BE"/>
        </w:rPr>
        <w:t xml:space="preserve">ongewenst seksueel gedrag, agressie en geweld zijn strikt verboden. </w:t>
      </w:r>
    </w:p>
    <w:p w14:paraId="0FC178FA" w14:textId="12021ACC" w:rsidR="00A25ABB" w:rsidRPr="00782866" w:rsidRDefault="007B1267" w:rsidP="00A25ABB">
      <w:pPr>
        <w:numPr>
          <w:ilvl w:val="0"/>
          <w:numId w:val="26"/>
        </w:numPr>
        <w:spacing w:after="240" w:line="300" w:lineRule="atLeast"/>
        <w:ind w:left="357" w:hanging="357"/>
        <w:jc w:val="both"/>
        <w:rPr>
          <w:lang w:eastAsia="nl-BE"/>
        </w:rPr>
      </w:pPr>
      <w:r>
        <w:rPr>
          <w:lang w:eastAsia="nl-BE"/>
        </w:rPr>
        <w:t>Je bent</w:t>
      </w:r>
      <w:r w:rsidR="00A25ABB">
        <w:rPr>
          <w:lang w:eastAsia="nl-BE"/>
        </w:rPr>
        <w:t xml:space="preserve"> zorgvuldig en oprecht bij het vermelden van ervaring, functies en relevante feiten vóór en gedurende </w:t>
      </w:r>
      <w:r>
        <w:rPr>
          <w:lang w:eastAsia="nl-BE"/>
        </w:rPr>
        <w:t>je</w:t>
      </w:r>
      <w:r w:rsidR="00A25ABB">
        <w:rPr>
          <w:lang w:eastAsia="nl-BE"/>
        </w:rPr>
        <w:t xml:space="preserve"> aanstelling als sportbegeleider. </w:t>
      </w:r>
      <w:proofErr w:type="gramStart"/>
      <w:r>
        <w:rPr>
          <w:lang w:eastAsia="nl-BE"/>
        </w:rPr>
        <w:t>Indien</w:t>
      </w:r>
      <w:proofErr w:type="gramEnd"/>
      <w:r>
        <w:rPr>
          <w:lang w:eastAsia="nl-BE"/>
        </w:rPr>
        <w:t xml:space="preserve"> je een</w:t>
      </w:r>
      <w:r w:rsidR="00A25ABB">
        <w:rPr>
          <w:lang w:eastAsia="nl-BE"/>
        </w:rPr>
        <w:t xml:space="preserve"> relatie he</w:t>
      </w:r>
      <w:r>
        <w:rPr>
          <w:lang w:eastAsia="nl-BE"/>
        </w:rPr>
        <w:t xml:space="preserve">bt </w:t>
      </w:r>
      <w:r w:rsidR="00A25ABB">
        <w:rPr>
          <w:lang w:eastAsia="nl-BE"/>
        </w:rPr>
        <w:t>met een sporter, informeer</w:t>
      </w:r>
      <w:r w:rsidR="00D876A3">
        <w:rPr>
          <w:lang w:eastAsia="nl-BE"/>
        </w:rPr>
        <w:t xml:space="preserve"> je</w:t>
      </w:r>
      <w:r w:rsidR="00A25ABB" w:rsidRPr="00734555">
        <w:rPr>
          <w:lang w:eastAsia="nl-BE"/>
        </w:rPr>
        <w:t xml:space="preserve"> </w:t>
      </w:r>
      <w:r w:rsidR="00A25ABB">
        <w:rPr>
          <w:lang w:eastAsia="nl-BE"/>
        </w:rPr>
        <w:t>[</w:t>
      </w:r>
      <w:r w:rsidR="00A25ABB">
        <w:rPr>
          <w:highlight w:val="yellow"/>
          <w:lang w:eastAsia="nl-BE"/>
        </w:rPr>
        <w:t xml:space="preserve">het bestuur of </w:t>
      </w:r>
      <w:r w:rsidR="00A25ABB" w:rsidRPr="00AC0CDE">
        <w:rPr>
          <w:highlight w:val="yellow"/>
          <w:lang w:eastAsia="nl-BE"/>
        </w:rPr>
        <w:t>de</w:t>
      </w:r>
      <w:r w:rsidR="00AC0CDE" w:rsidRPr="00AC0CDE">
        <w:rPr>
          <w:highlight w:val="yellow"/>
          <w:lang w:eastAsia="nl-BE"/>
        </w:rPr>
        <w:t xml:space="preserve"> vertrouwenspersoon</w:t>
      </w:r>
      <w:r w:rsidR="00A25ABB">
        <w:rPr>
          <w:lang w:eastAsia="nl-BE"/>
        </w:rPr>
        <w:t xml:space="preserve">…] </w:t>
      </w:r>
      <w:r w:rsidR="00A25ABB" w:rsidRPr="00782866">
        <w:rPr>
          <w:lang w:eastAsia="nl-BE"/>
        </w:rPr>
        <w:t>hierover en bekijk</w:t>
      </w:r>
      <w:r w:rsidR="00D876A3">
        <w:rPr>
          <w:lang w:eastAsia="nl-BE"/>
        </w:rPr>
        <w:t xml:space="preserve"> je</w:t>
      </w:r>
      <w:r w:rsidR="00A25ABB" w:rsidRPr="00782866">
        <w:rPr>
          <w:lang w:eastAsia="nl-BE"/>
        </w:rPr>
        <w:t xml:space="preserve"> samen welke acties kunnen/moeten ondernomen worden om met deze situatie om te gaan. </w:t>
      </w:r>
    </w:p>
    <w:p w14:paraId="583AE8D4" w14:textId="33BB3782" w:rsidR="009E40B7" w:rsidRDefault="00D876A3" w:rsidP="00971D19">
      <w:pPr>
        <w:numPr>
          <w:ilvl w:val="0"/>
          <w:numId w:val="26"/>
        </w:numPr>
        <w:spacing w:after="240" w:line="300" w:lineRule="atLeast"/>
        <w:ind w:left="357" w:hanging="357"/>
        <w:jc w:val="both"/>
        <w:rPr>
          <w:lang w:eastAsia="nl-BE"/>
        </w:rPr>
      </w:pPr>
      <w:r>
        <w:rPr>
          <w:lang w:eastAsia="nl-BE"/>
        </w:rPr>
        <w:t>Je bent</w:t>
      </w:r>
      <w:r w:rsidR="00A25ABB">
        <w:rPr>
          <w:lang w:eastAsia="nl-BE"/>
        </w:rPr>
        <w:t xml:space="preserve"> een voorbeeld voor anderen en </w:t>
      </w:r>
      <w:r>
        <w:rPr>
          <w:lang w:eastAsia="nl-BE"/>
        </w:rPr>
        <w:t xml:space="preserve">zal je </w:t>
      </w:r>
      <w:r w:rsidR="00A25ABB">
        <w:rPr>
          <w:lang w:eastAsia="nl-BE"/>
        </w:rPr>
        <w:t>onthoud</w:t>
      </w:r>
      <w:r>
        <w:rPr>
          <w:lang w:eastAsia="nl-BE"/>
        </w:rPr>
        <w:t xml:space="preserve">en </w:t>
      </w:r>
      <w:r w:rsidR="00A25ABB">
        <w:rPr>
          <w:lang w:eastAsia="nl-BE"/>
        </w:rPr>
        <w:t xml:space="preserve">van gedragingen en uitlatingen waardoor de sport in diskrediet wordt gebracht. </w:t>
      </w:r>
      <w:r w:rsidR="004547FB">
        <w:rPr>
          <w:lang w:eastAsia="nl-BE"/>
        </w:rPr>
        <w:t xml:space="preserve">Je </w:t>
      </w:r>
      <w:r w:rsidR="00A25ABB">
        <w:rPr>
          <w:lang w:eastAsia="nl-BE"/>
        </w:rPr>
        <w:t xml:space="preserve">gedraagt </w:t>
      </w:r>
      <w:r w:rsidR="00936E63">
        <w:rPr>
          <w:lang w:eastAsia="nl-BE"/>
        </w:rPr>
        <w:t>je</w:t>
      </w:r>
      <w:r w:rsidR="004547FB">
        <w:rPr>
          <w:lang w:eastAsia="nl-BE"/>
        </w:rPr>
        <w:t xml:space="preserve"> </w:t>
      </w:r>
      <w:r w:rsidR="00A25ABB">
        <w:rPr>
          <w:lang w:eastAsia="nl-BE"/>
        </w:rPr>
        <w:t>hoffelijk en respectvol</w:t>
      </w:r>
      <w:r w:rsidR="004547FB">
        <w:rPr>
          <w:lang w:eastAsia="nl-BE"/>
        </w:rPr>
        <w:t xml:space="preserve"> en je </w:t>
      </w:r>
      <w:r w:rsidR="00A25ABB">
        <w:rPr>
          <w:lang w:eastAsia="nl-BE"/>
        </w:rPr>
        <w:t xml:space="preserve">onthoudt </w:t>
      </w:r>
      <w:r w:rsidR="00936E63">
        <w:rPr>
          <w:lang w:eastAsia="nl-BE"/>
        </w:rPr>
        <w:t>je</w:t>
      </w:r>
      <w:r w:rsidR="00A25ABB">
        <w:rPr>
          <w:lang w:eastAsia="nl-BE"/>
        </w:rPr>
        <w:t xml:space="preserve"> van beledigende opmerkingen. Dit geldt zowel bij rechtstreekse contacten met anderen, als bij het gebruik van communicatiekanalen zoals sociale media, apps, internet of het maken van geluids- of beeldmateriaal.</w:t>
      </w:r>
      <w:r w:rsidR="00726BF9">
        <w:rPr>
          <w:lang w:eastAsia="nl-BE"/>
        </w:rPr>
        <w:t xml:space="preserve"> Je weet steeds, zowel binnen als buiten </w:t>
      </w:r>
      <w:r w:rsidR="00AC0CDE">
        <w:rPr>
          <w:lang w:eastAsia="nl-BE"/>
        </w:rPr>
        <w:t>Atletiek Vlaanderen</w:t>
      </w:r>
      <w:r w:rsidR="00726BF9">
        <w:rPr>
          <w:lang w:eastAsia="nl-BE"/>
        </w:rPr>
        <w:t xml:space="preserve">, jouw professioneel karakter te behouden. </w:t>
      </w:r>
    </w:p>
    <w:p w14:paraId="2DE3EE90" w14:textId="78494E67" w:rsidR="00A25ABB" w:rsidRDefault="004547FB" w:rsidP="00A25ABB">
      <w:pPr>
        <w:numPr>
          <w:ilvl w:val="0"/>
          <w:numId w:val="26"/>
        </w:numPr>
        <w:spacing w:after="240" w:line="300" w:lineRule="atLeast"/>
        <w:ind w:left="357" w:hanging="357"/>
        <w:jc w:val="both"/>
        <w:rPr>
          <w:lang w:eastAsia="nl-BE"/>
        </w:rPr>
      </w:pPr>
      <w:r>
        <w:rPr>
          <w:lang w:eastAsia="nl-BE"/>
        </w:rPr>
        <w:t>Je</w:t>
      </w:r>
      <w:r w:rsidR="00A25ABB">
        <w:rPr>
          <w:lang w:eastAsia="nl-BE"/>
        </w:rPr>
        <w:t xml:space="preserve"> respecteert de waardigheid van elke persoon, sluit niemand uit en zal geen discriminerende, kleinerende of intimiderende opmerkingen maken en gedragingen stellen. </w:t>
      </w:r>
      <w:r w:rsidR="00D16315">
        <w:rPr>
          <w:lang w:eastAsia="nl-BE"/>
        </w:rPr>
        <w:t>Je maakt geen onderscheid</w:t>
      </w:r>
      <w:r w:rsidR="00A25ABB" w:rsidRPr="00CD1E7A">
        <w:rPr>
          <w:lang w:eastAsia="nl-BE"/>
        </w:rPr>
        <w:t xml:space="preserve"> </w:t>
      </w:r>
      <w:r w:rsidR="00A25ABB">
        <w:rPr>
          <w:lang w:eastAsia="nl-BE"/>
        </w:rPr>
        <w:t xml:space="preserve">naar </w:t>
      </w:r>
      <w:r w:rsidR="00A25ABB" w:rsidRPr="00E7152E">
        <w:rPr>
          <w:lang w:eastAsia="nl-BE"/>
        </w:rPr>
        <w:t xml:space="preserve">godsdienst, levensovertuiging, politieke </w:t>
      </w:r>
      <w:r w:rsidR="00A25ABB">
        <w:rPr>
          <w:lang w:eastAsia="nl-BE"/>
        </w:rPr>
        <w:t>voorkeur</w:t>
      </w:r>
      <w:r w:rsidR="00A25ABB" w:rsidRPr="00E7152E">
        <w:rPr>
          <w:lang w:eastAsia="nl-BE"/>
        </w:rPr>
        <w:t xml:space="preserve">, </w:t>
      </w:r>
      <w:r w:rsidR="00A25ABB">
        <w:rPr>
          <w:lang w:eastAsia="nl-BE"/>
        </w:rPr>
        <w:t xml:space="preserve">vermeend </w:t>
      </w:r>
      <w:r w:rsidR="00A25ABB" w:rsidRPr="00E7152E">
        <w:rPr>
          <w:lang w:eastAsia="nl-BE"/>
        </w:rPr>
        <w:t xml:space="preserve">ras, geslacht, </w:t>
      </w:r>
      <w:r w:rsidR="00A25ABB">
        <w:rPr>
          <w:lang w:eastAsia="nl-BE"/>
        </w:rPr>
        <w:t xml:space="preserve">gender, </w:t>
      </w:r>
      <w:r w:rsidR="00A25ABB" w:rsidRPr="00E7152E">
        <w:rPr>
          <w:lang w:eastAsia="nl-BE"/>
        </w:rPr>
        <w:t>seksuele oriëntatie, culturele achtergrond, leeftijd</w:t>
      </w:r>
      <w:r w:rsidR="00A25ABB">
        <w:rPr>
          <w:lang w:eastAsia="nl-BE"/>
        </w:rPr>
        <w:t>, beperking</w:t>
      </w:r>
      <w:r w:rsidR="00A25ABB" w:rsidRPr="00E7152E">
        <w:rPr>
          <w:lang w:eastAsia="nl-BE"/>
        </w:rPr>
        <w:t xml:space="preserve"> of andere kenmerken</w:t>
      </w:r>
      <w:r w:rsidR="00A25ABB">
        <w:rPr>
          <w:lang w:eastAsia="nl-BE"/>
        </w:rPr>
        <w:t xml:space="preserve">. </w:t>
      </w:r>
    </w:p>
    <w:p w14:paraId="1C43DCE3" w14:textId="3B4D73C2" w:rsidR="00A25ABB" w:rsidRPr="00734555" w:rsidRDefault="004547FB" w:rsidP="00A25ABB">
      <w:pPr>
        <w:numPr>
          <w:ilvl w:val="0"/>
          <w:numId w:val="26"/>
        </w:numPr>
        <w:spacing w:after="240" w:line="300" w:lineRule="atLeast"/>
        <w:ind w:left="357" w:hanging="357"/>
        <w:jc w:val="both"/>
        <w:rPr>
          <w:lang w:eastAsia="nl-BE"/>
        </w:rPr>
      </w:pPr>
      <w:r>
        <w:rPr>
          <w:lang w:eastAsia="nl-BE"/>
        </w:rPr>
        <w:lastRenderedPageBreak/>
        <w:t xml:space="preserve">Je bent </w:t>
      </w:r>
      <w:r w:rsidR="00D526F7">
        <w:rPr>
          <w:lang w:eastAsia="nl-BE"/>
        </w:rPr>
        <w:t>je</w:t>
      </w:r>
      <w:r>
        <w:rPr>
          <w:lang w:eastAsia="nl-BE"/>
        </w:rPr>
        <w:t xml:space="preserve"> </w:t>
      </w:r>
      <w:r w:rsidR="00A25ABB" w:rsidRPr="00734555">
        <w:rPr>
          <w:lang w:eastAsia="nl-BE"/>
        </w:rPr>
        <w:t>bewust van machtsongelijkheid en (soms ook) afhankelijkheid</w:t>
      </w:r>
      <w:r w:rsidR="00A25ABB">
        <w:rPr>
          <w:lang w:eastAsia="nl-BE"/>
        </w:rPr>
        <w:t xml:space="preserve">. </w:t>
      </w:r>
      <w:r w:rsidR="00896E15">
        <w:rPr>
          <w:lang w:eastAsia="nl-BE"/>
        </w:rPr>
        <w:t>Je</w:t>
      </w:r>
      <w:r w:rsidR="00A25ABB" w:rsidRPr="007F7DFC">
        <w:rPr>
          <w:lang w:eastAsia="nl-BE"/>
        </w:rPr>
        <w:t xml:space="preserve"> </w:t>
      </w:r>
      <w:r w:rsidR="00A25ABB">
        <w:rPr>
          <w:lang w:eastAsia="nl-BE"/>
        </w:rPr>
        <w:t>misbruikt</w:t>
      </w:r>
      <w:r w:rsidR="00A25ABB" w:rsidRPr="007F7DFC">
        <w:rPr>
          <w:lang w:eastAsia="nl-BE"/>
        </w:rPr>
        <w:t xml:space="preserve"> de positie niet om op onredelijke of ongepaste wijze macht uit te oefenen. </w:t>
      </w:r>
    </w:p>
    <w:p w14:paraId="727DAA62" w14:textId="1F09F323" w:rsidR="00A25ABB" w:rsidRDefault="00896E15" w:rsidP="00A25ABB">
      <w:pPr>
        <w:numPr>
          <w:ilvl w:val="0"/>
          <w:numId w:val="26"/>
        </w:numPr>
        <w:spacing w:after="240" w:line="300" w:lineRule="atLeast"/>
        <w:ind w:left="357" w:hanging="357"/>
        <w:jc w:val="both"/>
        <w:rPr>
          <w:lang w:eastAsia="nl-BE"/>
        </w:rPr>
      </w:pPr>
      <w:r>
        <w:rPr>
          <w:lang w:eastAsia="nl-BE"/>
        </w:rPr>
        <w:t>Je</w:t>
      </w:r>
      <w:r w:rsidR="00A25ABB">
        <w:rPr>
          <w:lang w:eastAsia="nl-BE"/>
        </w:rPr>
        <w:t xml:space="preserve"> neemt geen gunsten, geschenken, diensten of vergoedingen aan om iets te doen of na te laten wat in strijd is met de integriteit van de sport. Wanneer iets wordt aangeboden om iets te doen of na te laten, </w:t>
      </w:r>
      <w:r>
        <w:rPr>
          <w:lang w:eastAsia="nl-BE"/>
        </w:rPr>
        <w:t>zal je dit</w:t>
      </w:r>
      <w:r w:rsidR="00A25ABB">
        <w:rPr>
          <w:lang w:eastAsia="nl-BE"/>
        </w:rPr>
        <w:t xml:space="preserve"> onmiddellijk </w:t>
      </w:r>
      <w:r>
        <w:rPr>
          <w:lang w:eastAsia="nl-BE"/>
        </w:rPr>
        <w:t xml:space="preserve">melden </w:t>
      </w:r>
      <w:r w:rsidR="00A25ABB">
        <w:rPr>
          <w:lang w:eastAsia="nl-BE"/>
        </w:rPr>
        <w:t xml:space="preserve">aan het bestuur van </w:t>
      </w:r>
      <w:r w:rsidR="0088157B">
        <w:rPr>
          <w:lang w:eastAsia="nl-BE"/>
        </w:rPr>
        <w:t>Atletiek Vlaanderen</w:t>
      </w:r>
      <w:r w:rsidR="00A25ABB">
        <w:rPr>
          <w:lang w:eastAsia="nl-BE"/>
        </w:rPr>
        <w:t>.</w:t>
      </w:r>
    </w:p>
    <w:p w14:paraId="59FE5B19" w14:textId="5C5A83D3" w:rsidR="00A25ABB" w:rsidRDefault="00896E15" w:rsidP="00A25ABB">
      <w:pPr>
        <w:numPr>
          <w:ilvl w:val="0"/>
          <w:numId w:val="26"/>
        </w:numPr>
        <w:spacing w:after="240" w:line="300" w:lineRule="atLeast"/>
        <w:ind w:left="357" w:hanging="357"/>
        <w:jc w:val="both"/>
        <w:rPr>
          <w:lang w:eastAsia="nl-BE"/>
        </w:rPr>
      </w:pPr>
      <w:r>
        <w:rPr>
          <w:lang w:eastAsia="nl-BE"/>
        </w:rPr>
        <w:t>Je</w:t>
      </w:r>
      <w:r w:rsidR="00A25ABB">
        <w:rPr>
          <w:lang w:eastAsia="nl-BE"/>
        </w:rPr>
        <w:t xml:space="preserve"> stelt nooit informatie beschikbaar aan derden die nog niet openbaar gemaakt is en kan worden gebruikt voor het plaatsen van weddenschappen. </w:t>
      </w:r>
      <w:r w:rsidR="00603284">
        <w:rPr>
          <w:lang w:eastAsia="nl-BE"/>
        </w:rPr>
        <w:t xml:space="preserve">Je </w:t>
      </w:r>
      <w:r w:rsidR="00A25ABB">
        <w:rPr>
          <w:lang w:eastAsia="nl-BE"/>
        </w:rPr>
        <w:t xml:space="preserve">wedt niet </w:t>
      </w:r>
      <w:r w:rsidR="00A25ABB" w:rsidRPr="00901478">
        <w:rPr>
          <w:lang w:eastAsia="nl-BE"/>
        </w:rPr>
        <w:t>op de sportwedstrijden en sportcompetitie van de sportvereniging</w:t>
      </w:r>
      <w:r w:rsidR="00A25ABB">
        <w:rPr>
          <w:lang w:eastAsia="nl-BE"/>
        </w:rPr>
        <w:t>.</w:t>
      </w:r>
    </w:p>
    <w:p w14:paraId="6E85772F" w14:textId="61D5BA01" w:rsidR="00A25ABB" w:rsidRDefault="00603284" w:rsidP="00A25ABB">
      <w:pPr>
        <w:numPr>
          <w:ilvl w:val="0"/>
          <w:numId w:val="26"/>
        </w:numPr>
        <w:spacing w:after="240" w:line="300" w:lineRule="atLeast"/>
        <w:ind w:left="357" w:hanging="357"/>
        <w:jc w:val="both"/>
        <w:rPr>
          <w:lang w:eastAsia="nl-BE"/>
        </w:rPr>
      </w:pPr>
      <w:r>
        <w:rPr>
          <w:lang w:eastAsia="nl-BE"/>
        </w:rPr>
        <w:t>Je</w:t>
      </w:r>
      <w:r w:rsidR="00A25ABB">
        <w:rPr>
          <w:lang w:eastAsia="nl-BE"/>
        </w:rPr>
        <w:t xml:space="preserve"> drinkt geen alcohol, rookt niet en neemt geen drugs in de nabije aanwezigheid van minderjarige sporters.</w:t>
      </w:r>
    </w:p>
    <w:p w14:paraId="60FAF700" w14:textId="4BAAFC98" w:rsidR="00094D9D" w:rsidRPr="00094D9D" w:rsidRDefault="006F5F82" w:rsidP="00094D9D">
      <w:pPr>
        <w:numPr>
          <w:ilvl w:val="0"/>
          <w:numId w:val="26"/>
        </w:numPr>
        <w:spacing w:before="100" w:beforeAutospacing="1" w:after="240" w:line="300" w:lineRule="atLeast"/>
        <w:jc w:val="both"/>
        <w:rPr>
          <w:lang w:eastAsia="nl-BE"/>
        </w:rPr>
      </w:pPr>
      <w:r w:rsidRPr="00094D9D">
        <w:rPr>
          <w:lang w:eastAsia="nl-BE"/>
        </w:rPr>
        <w:t xml:space="preserve">Je neem als sportbegeleider je verantwoordelijkheid op als je dingen </w:t>
      </w:r>
      <w:proofErr w:type="gramStart"/>
      <w:r w:rsidRPr="00094D9D">
        <w:rPr>
          <w:lang w:eastAsia="nl-BE"/>
        </w:rPr>
        <w:t>ziet /</w:t>
      </w:r>
      <w:proofErr w:type="gramEnd"/>
      <w:r w:rsidRPr="00094D9D">
        <w:rPr>
          <w:lang w:eastAsia="nl-BE"/>
        </w:rPr>
        <w:t xml:space="preserve"> hoort die in strijd zijn met deze gedragscode</w:t>
      </w:r>
      <w:r w:rsidR="00D04166" w:rsidRPr="00094D9D">
        <w:rPr>
          <w:lang w:eastAsia="nl-BE"/>
        </w:rPr>
        <w:t xml:space="preserve">. Je bent open en alert voor waarschuwingssignalen </w:t>
      </w:r>
      <w:r w:rsidR="00B31A54" w:rsidRPr="00094D9D">
        <w:rPr>
          <w:lang w:eastAsia="nl-BE"/>
        </w:rPr>
        <w:t xml:space="preserve">op dat vak </w:t>
      </w:r>
      <w:r w:rsidR="00695E4A" w:rsidRPr="00094D9D">
        <w:rPr>
          <w:lang w:eastAsia="nl-BE"/>
        </w:rPr>
        <w:t xml:space="preserve">en aarzelt niet om signalen door te geven of al enige actie te ondernemen op het moment zelf (bv. aanspreken, anderen aanspreken, aanwezig </w:t>
      </w:r>
      <w:proofErr w:type="gramStart"/>
      <w:r w:rsidR="00695E4A" w:rsidRPr="00094D9D">
        <w:rPr>
          <w:lang w:eastAsia="nl-BE"/>
        </w:rPr>
        <w:t>blijven,…</w:t>
      </w:r>
      <w:proofErr w:type="gramEnd"/>
      <w:r w:rsidR="00695E4A" w:rsidRPr="00094D9D">
        <w:rPr>
          <w:lang w:eastAsia="nl-BE"/>
        </w:rPr>
        <w:t>)</w:t>
      </w:r>
      <w:r w:rsidR="00C078AB" w:rsidRPr="00094D9D">
        <w:rPr>
          <w:lang w:eastAsia="nl-BE"/>
        </w:rPr>
        <w:t xml:space="preserve"> wanneer zaken indruisen tegen </w:t>
      </w:r>
      <w:r w:rsidR="00DD6A09" w:rsidRPr="00094D9D">
        <w:rPr>
          <w:lang w:eastAsia="nl-BE"/>
        </w:rPr>
        <w:t xml:space="preserve">de gedragscode binnen jouw </w:t>
      </w:r>
      <w:r w:rsidR="00AC0CDE">
        <w:rPr>
          <w:lang w:eastAsia="nl-BE"/>
        </w:rPr>
        <w:t>Atletiek Vlaanderen</w:t>
      </w:r>
      <w:r w:rsidR="00DD6A09" w:rsidRPr="00094D9D">
        <w:rPr>
          <w:lang w:eastAsia="nl-BE"/>
        </w:rPr>
        <w:t>.</w:t>
      </w:r>
      <w:r w:rsidR="00695E4A" w:rsidRPr="00094D9D">
        <w:rPr>
          <w:lang w:eastAsia="nl-BE"/>
        </w:rPr>
        <w:t xml:space="preserve"> </w:t>
      </w:r>
      <w:r w:rsidR="00D04166" w:rsidRPr="00094D9D">
        <w:t xml:space="preserve">Je weet dat je </w:t>
      </w:r>
      <w:r w:rsidR="00D04166" w:rsidRPr="00094D9D">
        <w:rPr>
          <w:lang w:eastAsia="nl-BE"/>
        </w:rPr>
        <w:t>steeds met vragen en bezorgdheden terecht kan bij [</w:t>
      </w:r>
      <w:r w:rsidR="00D04166" w:rsidRPr="0088157B">
        <w:rPr>
          <w:highlight w:val="yellow"/>
          <w:lang w:eastAsia="nl-BE"/>
        </w:rPr>
        <w:t>het bestuur</w:t>
      </w:r>
      <w:r w:rsidR="0088157B">
        <w:rPr>
          <w:highlight w:val="yellow"/>
          <w:lang w:eastAsia="nl-BE"/>
        </w:rPr>
        <w:t xml:space="preserve"> of</w:t>
      </w:r>
      <w:r w:rsidR="00D04166" w:rsidRPr="0088157B">
        <w:rPr>
          <w:highlight w:val="yellow"/>
          <w:lang w:eastAsia="nl-BE"/>
        </w:rPr>
        <w:t xml:space="preserve"> de </w:t>
      </w:r>
      <w:r w:rsidR="0088157B" w:rsidRPr="0088157B">
        <w:rPr>
          <w:highlight w:val="yellow"/>
          <w:lang w:eastAsia="nl-BE"/>
        </w:rPr>
        <w:t>vertrouwenspersoon</w:t>
      </w:r>
      <w:r w:rsidR="0088157B">
        <w:rPr>
          <w:lang w:eastAsia="nl-BE"/>
        </w:rPr>
        <w:t>)</w:t>
      </w:r>
    </w:p>
    <w:p w14:paraId="00796811" w14:textId="6804FDCA" w:rsidR="00A25ABB" w:rsidRDefault="00A25ABB" w:rsidP="00A25ABB">
      <w:pPr>
        <w:pStyle w:val="Kop2"/>
      </w:pPr>
      <w:bookmarkStart w:id="9" w:name="_Toc501490939"/>
      <w:bookmarkStart w:id="10" w:name="_Toc124437221"/>
      <w:r>
        <w:t>I</w:t>
      </w:r>
      <w:r w:rsidRPr="003D34BA">
        <w:t>.</w:t>
      </w:r>
      <w:r w:rsidR="00225C86">
        <w:t>D.</w:t>
      </w:r>
      <w:r w:rsidRPr="003D34BA">
        <w:tab/>
      </w:r>
      <w:bookmarkEnd w:id="9"/>
      <w:r>
        <w:t xml:space="preserve">Specifieke gedragsbepalingen </w:t>
      </w:r>
      <w:proofErr w:type="gramStart"/>
      <w:r>
        <w:t>omtrent</w:t>
      </w:r>
      <w:proofErr w:type="gramEnd"/>
      <w:r>
        <w:t xml:space="preserve"> grensoverschrijdend gedrag</w:t>
      </w:r>
      <w:bookmarkEnd w:id="10"/>
      <w:r>
        <w:t xml:space="preserve"> </w:t>
      </w:r>
    </w:p>
    <w:p w14:paraId="4C9A1690" w14:textId="77777777" w:rsidR="00A25ABB" w:rsidRDefault="00A25ABB" w:rsidP="00A25ABB"/>
    <w:p w14:paraId="4E60699B" w14:textId="5559F9B0" w:rsidR="00A25ABB" w:rsidRDefault="00A25ABB" w:rsidP="00A25ABB">
      <w:pPr>
        <w:jc w:val="both"/>
      </w:pPr>
      <w:r w:rsidRPr="00004CAD">
        <w:t xml:space="preserve">De lichamelijke, psychische, sociale en seksuele </w:t>
      </w:r>
      <w:r w:rsidRPr="003D25F7">
        <w:t xml:space="preserve">integriteit van </w:t>
      </w:r>
      <w:r w:rsidR="00C22BAC">
        <w:t>iedereen</w:t>
      </w:r>
      <w:r w:rsidRPr="003D25F7">
        <w:t xml:space="preserve"> binnen </w:t>
      </w:r>
      <w:r w:rsidR="0088157B">
        <w:t>Atletiek Vlaanderen</w:t>
      </w:r>
      <w:r w:rsidRPr="003D25F7">
        <w:t xml:space="preserve"> </w:t>
      </w:r>
      <w:r w:rsidRPr="00004CAD">
        <w:t>dient te worden gerespecteerd en gedrag d</w:t>
      </w:r>
      <w:r>
        <w:t>at</w:t>
      </w:r>
      <w:r w:rsidRPr="00004CAD">
        <w:t xml:space="preserve"> hiermee niet in overeenstemming is moet worden afgekeurd. Elke overtreding op deze specifieke gedragsbepalingen, evenals elk misdrijf dat gepleegd wordt, kan tuchtrechtelijk gesanctioneerd worden. Dit betekent dat </w:t>
      </w:r>
      <w:r w:rsidR="00C22BAC">
        <w:t>je</w:t>
      </w:r>
      <w:r w:rsidRPr="00004CAD">
        <w:t xml:space="preserve"> bijvoorbeeld kan ontzet worden uit </w:t>
      </w:r>
      <w:r w:rsidR="005C43EB">
        <w:t>jouw</w:t>
      </w:r>
      <w:r w:rsidRPr="00004CAD">
        <w:t xml:space="preserve"> functie, of uitgesloten kan worden van </w:t>
      </w:r>
      <w:r w:rsidR="0088157B">
        <w:t>Atletiek Vlaanderen</w:t>
      </w:r>
      <w:r w:rsidRPr="00004CAD">
        <w:t xml:space="preserve"> of van activiteiten die door </w:t>
      </w:r>
      <w:r w:rsidR="0088157B">
        <w:t>Atletiek Vlaanderen</w:t>
      </w:r>
      <w:r w:rsidRPr="00004CAD">
        <w:t xml:space="preserve"> georganiseerd worden. </w:t>
      </w:r>
    </w:p>
    <w:p w14:paraId="63C035B3" w14:textId="77777777" w:rsidR="00A25ABB" w:rsidRPr="003D25F7" w:rsidRDefault="00A25ABB" w:rsidP="00A25ABB">
      <w:pPr>
        <w:spacing w:before="100" w:beforeAutospacing="1"/>
        <w:jc w:val="both"/>
        <w:rPr>
          <w:lang w:eastAsia="nl-BE"/>
        </w:rPr>
      </w:pPr>
      <w:r w:rsidRPr="00817F01">
        <w:rPr>
          <w:lang w:eastAsia="nl-BE"/>
        </w:rPr>
        <w:t xml:space="preserve">Er dient extra aandacht te worden geschonken </w:t>
      </w:r>
      <w:r w:rsidRPr="003D25F7">
        <w:rPr>
          <w:lang w:eastAsia="nl-BE"/>
        </w:rPr>
        <w:t>aan</w:t>
      </w:r>
      <w:r>
        <w:rPr>
          <w:lang w:eastAsia="nl-BE"/>
        </w:rPr>
        <w:t xml:space="preserve"> het beschermen en respecteren van de fysieke, psychische en seksuele integriteit van de sporter. </w:t>
      </w:r>
      <w:r w:rsidRPr="003D25F7">
        <w:rPr>
          <w:lang w:eastAsia="nl-BE"/>
        </w:rPr>
        <w:t xml:space="preserve"> </w:t>
      </w:r>
    </w:p>
    <w:p w14:paraId="5FD8FE6D" w14:textId="24D14474" w:rsidR="00A25ABB" w:rsidRPr="00003AFD" w:rsidRDefault="00603284" w:rsidP="00A25ABB">
      <w:pPr>
        <w:numPr>
          <w:ilvl w:val="1"/>
          <w:numId w:val="26"/>
        </w:numPr>
        <w:spacing w:before="100" w:beforeAutospacing="1" w:after="240" w:line="300" w:lineRule="atLeast"/>
        <w:ind w:hanging="357"/>
        <w:jc w:val="both"/>
        <w:rPr>
          <w:lang w:eastAsia="nl-BE"/>
        </w:rPr>
      </w:pPr>
      <w:r>
        <w:t>Je</w:t>
      </w:r>
      <w:r w:rsidR="00A25ABB" w:rsidRPr="00003AFD">
        <w:t xml:space="preserve"> neemt </w:t>
      </w:r>
      <w:r w:rsidR="00A25ABB" w:rsidRPr="00003AFD">
        <w:rPr>
          <w:b/>
        </w:rPr>
        <w:t xml:space="preserve">niet deel aan </w:t>
      </w:r>
      <w:r w:rsidR="00A25ABB" w:rsidRPr="003D25F7">
        <w:rPr>
          <w:b/>
        </w:rPr>
        <w:t xml:space="preserve">seksueel, psychisch of fysiek </w:t>
      </w:r>
      <w:r w:rsidR="00A25ABB" w:rsidRPr="00003AFD">
        <w:rPr>
          <w:b/>
        </w:rPr>
        <w:t>grensoverschrijdend gedrag</w:t>
      </w:r>
      <w:r w:rsidR="00A25ABB" w:rsidRPr="00003AFD">
        <w:t xml:space="preserve">, noch zal </w:t>
      </w:r>
      <w:r>
        <w:t>je</w:t>
      </w:r>
      <w:r w:rsidR="00A25ABB" w:rsidRPr="00003AFD">
        <w:t xml:space="preserve"> anderen daartoe aanmoedigen</w:t>
      </w:r>
      <w:r w:rsidR="00A25ABB">
        <w:t xml:space="preserve">. </w:t>
      </w:r>
    </w:p>
    <w:p w14:paraId="22A572BE" w14:textId="10403564" w:rsidR="00A25ABB" w:rsidRDefault="00603284" w:rsidP="00A25ABB">
      <w:pPr>
        <w:numPr>
          <w:ilvl w:val="2"/>
          <w:numId w:val="26"/>
        </w:numPr>
        <w:spacing w:before="100" w:beforeAutospacing="1" w:after="240" w:line="300" w:lineRule="atLeast"/>
        <w:ind w:hanging="357"/>
        <w:jc w:val="both"/>
        <w:rPr>
          <w:lang w:eastAsia="nl-BE"/>
        </w:rPr>
      </w:pPr>
      <w:r>
        <w:t>Je</w:t>
      </w:r>
      <w:r w:rsidR="00A25ABB">
        <w:t xml:space="preserve"> zal </w:t>
      </w:r>
      <w:r w:rsidR="00A25ABB" w:rsidRPr="003D25F7">
        <w:t xml:space="preserve">elke </w:t>
      </w:r>
      <w:r w:rsidR="00A25ABB" w:rsidRPr="00C33794">
        <w:t>vorm van</w:t>
      </w:r>
      <w:r w:rsidR="00A25ABB">
        <w:t xml:space="preserve"> grensoverschrijdend gedrag</w:t>
      </w:r>
      <w:r w:rsidR="00A25ABB" w:rsidRPr="00C33794">
        <w:t xml:space="preserve"> waarvan </w:t>
      </w:r>
      <w:r>
        <w:t>je</w:t>
      </w:r>
      <w:r w:rsidR="00A25ABB">
        <w:t xml:space="preserve"> getuige </w:t>
      </w:r>
      <w:r>
        <w:t xml:space="preserve">bent </w:t>
      </w:r>
      <w:r w:rsidR="00A25ABB" w:rsidRPr="00C33794">
        <w:t xml:space="preserve">of waarvan </w:t>
      </w:r>
      <w:r w:rsidR="00A72622">
        <w:t>je</w:t>
      </w:r>
      <w:r w:rsidR="00A25ABB" w:rsidRPr="00C33794">
        <w:t xml:space="preserve"> op de hoogte wordt </w:t>
      </w:r>
      <w:r w:rsidR="00A72622">
        <w:t xml:space="preserve">gesteld </w:t>
      </w:r>
      <w:r w:rsidR="00A25ABB" w:rsidRPr="00C33794">
        <w:t>onmiddellijk</w:t>
      </w:r>
      <w:r w:rsidR="00A25ABB">
        <w:t xml:space="preserve"> (doen laten)</w:t>
      </w:r>
      <w:r w:rsidR="00A25ABB" w:rsidRPr="00C33794">
        <w:t xml:space="preserve"> stoppen</w:t>
      </w:r>
      <w:r w:rsidR="00A25ABB">
        <w:t xml:space="preserve"> en de nodige hulp (laten) bieden aan het slachtoffer. </w:t>
      </w:r>
    </w:p>
    <w:p w14:paraId="402FA004" w14:textId="6835EB6F" w:rsidR="00A25ABB" w:rsidRPr="00DC2CAC" w:rsidRDefault="008F48D5" w:rsidP="00A25ABB">
      <w:pPr>
        <w:numPr>
          <w:ilvl w:val="2"/>
          <w:numId w:val="26"/>
        </w:numPr>
        <w:spacing w:before="100" w:beforeAutospacing="1" w:after="240" w:line="300" w:lineRule="atLeast"/>
        <w:ind w:hanging="357"/>
        <w:jc w:val="both"/>
      </w:pPr>
      <w:r>
        <w:t>Je</w:t>
      </w:r>
      <w:r w:rsidR="00A25ABB" w:rsidRPr="00FF13B3">
        <w:t xml:space="preserve"> </w:t>
      </w:r>
      <w:r w:rsidR="00A25ABB">
        <w:t xml:space="preserve">zal enkel </w:t>
      </w:r>
      <w:r w:rsidR="00A25ABB" w:rsidRPr="00FF13B3">
        <w:t>sporttechnische fysieke handelingen m.b.t. de sporter</w:t>
      </w:r>
      <w:r w:rsidR="00A25ABB">
        <w:t xml:space="preserve"> verrichten</w:t>
      </w:r>
      <w:r w:rsidR="00A25ABB" w:rsidRPr="00FF13B3">
        <w:t xml:space="preserve"> die tot </w:t>
      </w:r>
      <w:r w:rsidR="00245F1C">
        <w:t>jouw</w:t>
      </w:r>
      <w:r w:rsidR="00A25ABB" w:rsidRPr="00FF13B3">
        <w:t xml:space="preserve"> bekwaamheid en taken behoren en/of </w:t>
      </w:r>
      <w:r w:rsidR="00A25ABB">
        <w:t>voor de sportbeoefening noodzakelijk</w:t>
      </w:r>
      <w:r w:rsidR="00A25ABB" w:rsidRPr="004D47DA">
        <w:t xml:space="preserve"> zijn</w:t>
      </w:r>
      <w:r w:rsidR="00A25ABB">
        <w:t xml:space="preserve">. </w:t>
      </w:r>
      <w:r>
        <w:rPr>
          <w:lang w:eastAsia="nl-BE"/>
        </w:rPr>
        <w:t>Je</w:t>
      </w:r>
      <w:r w:rsidR="00A25ABB" w:rsidRPr="00DC2CAC">
        <w:rPr>
          <w:lang w:eastAsia="nl-BE"/>
        </w:rPr>
        <w:t xml:space="preserve"> zorgt ervoor dat daar waar lichamelijk contact noodzakelijk en </w:t>
      </w:r>
      <w:r w:rsidR="00A25ABB" w:rsidRPr="009E54B6">
        <w:rPr>
          <w:lang w:eastAsia="nl-BE"/>
        </w:rPr>
        <w:t xml:space="preserve">functioneel is voor de sportbeoefening, </w:t>
      </w:r>
      <w:r>
        <w:rPr>
          <w:lang w:eastAsia="nl-BE"/>
        </w:rPr>
        <w:t>je</w:t>
      </w:r>
      <w:r w:rsidR="00A25ABB" w:rsidRPr="009E54B6">
        <w:rPr>
          <w:lang w:eastAsia="nl-BE"/>
        </w:rPr>
        <w:t xml:space="preserve"> de bedoeling van </w:t>
      </w:r>
      <w:r w:rsidR="00A25ABB" w:rsidRPr="009E54B6">
        <w:rPr>
          <w:lang w:eastAsia="nl-BE"/>
        </w:rPr>
        <w:lastRenderedPageBreak/>
        <w:t xml:space="preserve">de handeling duidelijk maakt en de expliciete vraag stelt of dit gedrag </w:t>
      </w:r>
      <w:r w:rsidR="00A25ABB">
        <w:rPr>
          <w:lang w:eastAsia="nl-BE"/>
        </w:rPr>
        <w:t xml:space="preserve">oké is voor de ander. </w:t>
      </w:r>
    </w:p>
    <w:p w14:paraId="7E1A8DBE" w14:textId="0A9F516C" w:rsidR="00A25ABB" w:rsidRDefault="008F48D5" w:rsidP="00A25ABB">
      <w:pPr>
        <w:numPr>
          <w:ilvl w:val="2"/>
          <w:numId w:val="26"/>
        </w:numPr>
        <w:spacing w:before="100" w:beforeAutospacing="1" w:after="240" w:line="300" w:lineRule="atLeast"/>
        <w:ind w:hanging="357"/>
        <w:jc w:val="both"/>
        <w:rPr>
          <w:lang w:eastAsia="nl-BE"/>
        </w:rPr>
      </w:pPr>
      <w:r>
        <w:t>Je</w:t>
      </w:r>
      <w:r w:rsidR="00A25ABB">
        <w:t xml:space="preserve"> zal</w:t>
      </w:r>
      <w:r w:rsidR="00A25ABB" w:rsidRPr="00C33794">
        <w:t xml:space="preserve"> </w:t>
      </w:r>
      <w:r w:rsidR="00A25ABB">
        <w:t>g</w:t>
      </w:r>
      <w:r w:rsidR="00A25ABB" w:rsidRPr="00C33794">
        <w:t>een seksueel of erotisch geladen sfeer</w:t>
      </w:r>
      <w:r w:rsidR="00A25ABB">
        <w:t xml:space="preserve"> creëren</w:t>
      </w:r>
      <w:r w:rsidR="00A25ABB" w:rsidRPr="00C33794">
        <w:t xml:space="preserve"> (door woord, gedrag, vertoning filmbeelden, aankleding </w:t>
      </w:r>
      <w:r w:rsidR="00A25ABB" w:rsidRPr="009E54B6">
        <w:t xml:space="preserve">omgeving, etc.) en </w:t>
      </w:r>
      <w:r w:rsidR="00A06353">
        <w:t xml:space="preserve">je </w:t>
      </w:r>
      <w:r w:rsidR="00A25ABB" w:rsidRPr="009E54B6">
        <w:t xml:space="preserve">onthoudt </w:t>
      </w:r>
      <w:r w:rsidR="009B1CB7">
        <w:t>je</w:t>
      </w:r>
      <w:r w:rsidR="00A25ABB" w:rsidRPr="009E54B6">
        <w:t xml:space="preserve"> om aan het voortbestaan daarvan een bijdrage leveren. </w:t>
      </w:r>
      <w:r w:rsidR="00A06353">
        <w:t>Je</w:t>
      </w:r>
      <w:r w:rsidR="00A25ABB" w:rsidRPr="009E54B6">
        <w:t xml:space="preserve"> zal </w:t>
      </w:r>
      <w:r w:rsidR="009B1CB7">
        <w:t>jo</w:t>
      </w:r>
      <w:r w:rsidR="00F05181">
        <w:t>uw</w:t>
      </w:r>
      <w:r w:rsidR="00A25ABB" w:rsidRPr="009E54B6">
        <w:t xml:space="preserve"> begeleiderstaken rondom en tijdens een sportactiviteit correct uitvoeren zodat geen gelegenheid ontstaat voor enige vorm van grensoverschrijdend gedrag. </w:t>
      </w:r>
    </w:p>
    <w:p w14:paraId="5BBCBF7D" w14:textId="4657BDC6" w:rsidR="00A25ABB" w:rsidRPr="009E54B6" w:rsidRDefault="00F05181" w:rsidP="00A25ABB">
      <w:pPr>
        <w:numPr>
          <w:ilvl w:val="2"/>
          <w:numId w:val="26"/>
        </w:numPr>
        <w:spacing w:before="100" w:beforeAutospacing="1" w:after="240" w:line="300" w:lineRule="atLeast"/>
        <w:ind w:hanging="357"/>
        <w:jc w:val="both"/>
        <w:rPr>
          <w:lang w:eastAsia="nl-BE"/>
        </w:rPr>
      </w:pPr>
      <w:r>
        <w:t>Je</w:t>
      </w:r>
      <w:r w:rsidR="00A25ABB">
        <w:t xml:space="preserve"> creëert geen psychisch onveilige sfeer (door te kleineren, beledigen, </w:t>
      </w:r>
      <w:proofErr w:type="gramStart"/>
      <w:r w:rsidR="00A25ABB">
        <w:t>chanteren,…</w:t>
      </w:r>
      <w:proofErr w:type="gramEnd"/>
      <w:r w:rsidR="00A25ABB">
        <w:t xml:space="preserve">) en laat anderen eveneens niet toe om zo’n sfeer te laten ontstaan. </w:t>
      </w:r>
    </w:p>
    <w:p w14:paraId="730AF5D9" w14:textId="071F46B3" w:rsidR="00A25ABB" w:rsidRDefault="00F05181" w:rsidP="00A25ABB">
      <w:pPr>
        <w:numPr>
          <w:ilvl w:val="2"/>
          <w:numId w:val="26"/>
        </w:numPr>
        <w:spacing w:before="100" w:beforeAutospacing="1" w:after="240" w:line="300" w:lineRule="atLeast"/>
        <w:ind w:hanging="357"/>
        <w:jc w:val="both"/>
        <w:rPr>
          <w:lang w:eastAsia="nl-BE"/>
        </w:rPr>
      </w:pPr>
      <w:r>
        <w:rPr>
          <w:lang w:eastAsia="nl-BE"/>
        </w:rPr>
        <w:t>Je</w:t>
      </w:r>
      <w:r w:rsidR="00A25ABB" w:rsidRPr="00AB40DF">
        <w:rPr>
          <w:lang w:eastAsia="nl-BE"/>
        </w:rPr>
        <w:t xml:space="preserve"> </w:t>
      </w:r>
      <w:r w:rsidR="00A25ABB">
        <w:rPr>
          <w:lang w:eastAsia="nl-BE"/>
        </w:rPr>
        <w:t xml:space="preserve">zal </w:t>
      </w:r>
      <w:r w:rsidR="00A0351B">
        <w:rPr>
          <w:lang w:eastAsia="nl-BE"/>
        </w:rPr>
        <w:t>je</w:t>
      </w:r>
      <w:r w:rsidR="00A25ABB">
        <w:rPr>
          <w:lang w:eastAsia="nl-BE"/>
        </w:rPr>
        <w:t xml:space="preserve"> </w:t>
      </w:r>
      <w:r w:rsidR="00A25ABB" w:rsidRPr="00AB40DF">
        <w:rPr>
          <w:lang w:eastAsia="nl-BE"/>
        </w:rPr>
        <w:t>onthoud</w:t>
      </w:r>
      <w:r w:rsidR="00A25ABB">
        <w:rPr>
          <w:lang w:eastAsia="nl-BE"/>
        </w:rPr>
        <w:t>en</w:t>
      </w:r>
      <w:r w:rsidR="00A25ABB" w:rsidRPr="00AB40DF">
        <w:rPr>
          <w:lang w:eastAsia="nl-BE"/>
        </w:rPr>
        <w:t xml:space="preserve"> </w:t>
      </w:r>
      <w:r w:rsidR="00A25ABB">
        <w:rPr>
          <w:lang w:eastAsia="nl-BE"/>
        </w:rPr>
        <w:t>v</w:t>
      </w:r>
      <w:r w:rsidR="00A25ABB" w:rsidRPr="00AB40DF">
        <w:rPr>
          <w:lang w:eastAsia="nl-BE"/>
        </w:rPr>
        <w:t xml:space="preserve">an </w:t>
      </w:r>
      <w:r w:rsidR="00A25ABB">
        <w:rPr>
          <w:lang w:eastAsia="nl-BE"/>
        </w:rPr>
        <w:t xml:space="preserve">ongewenst </w:t>
      </w:r>
      <w:r w:rsidR="00A25ABB" w:rsidRPr="00AB40DF">
        <w:rPr>
          <w:lang w:eastAsia="nl-BE"/>
        </w:rPr>
        <w:t>seksueel getinte opmerkingen, schunnigheden, ontboezemingen over eigen of andermans seksleven, via eender welk communicatiemiddel.</w:t>
      </w:r>
    </w:p>
    <w:p w14:paraId="06868510" w14:textId="77704B93" w:rsidR="00A25ABB" w:rsidRPr="00356E9C" w:rsidRDefault="00F05181" w:rsidP="00A25ABB">
      <w:pPr>
        <w:numPr>
          <w:ilvl w:val="2"/>
          <w:numId w:val="26"/>
        </w:numPr>
        <w:spacing w:before="100" w:beforeAutospacing="1" w:after="240" w:line="300" w:lineRule="atLeast"/>
        <w:ind w:hanging="357"/>
        <w:jc w:val="both"/>
        <w:rPr>
          <w:lang w:eastAsia="nl-BE"/>
        </w:rPr>
      </w:pPr>
      <w:r>
        <w:rPr>
          <w:lang w:eastAsia="nl-BE"/>
        </w:rPr>
        <w:t>Je</w:t>
      </w:r>
      <w:r w:rsidR="00A25ABB">
        <w:rPr>
          <w:lang w:eastAsia="nl-BE"/>
        </w:rPr>
        <w:t xml:space="preserve"> beseft dat lichamelijke straffen of het gebruik van agressieve, fysieke kracht op welke wijze dan ook tegen een sporter die aan </w:t>
      </w:r>
      <w:r w:rsidR="004C5D23">
        <w:rPr>
          <w:lang w:eastAsia="nl-BE"/>
        </w:rPr>
        <w:t>jouw</w:t>
      </w:r>
      <w:r w:rsidR="00A25ABB">
        <w:rPr>
          <w:lang w:eastAsia="nl-BE"/>
        </w:rPr>
        <w:t xml:space="preserve"> zorg is toevertrouwd, niet wenselijk zijn en worden verboden binnen onze werking.  </w:t>
      </w:r>
    </w:p>
    <w:p w14:paraId="71AB7AC5" w14:textId="1231AF38" w:rsidR="00A25ABB" w:rsidRPr="009E54B6" w:rsidRDefault="00F05181" w:rsidP="00A25ABB">
      <w:pPr>
        <w:numPr>
          <w:ilvl w:val="2"/>
          <w:numId w:val="26"/>
        </w:numPr>
        <w:spacing w:before="100" w:beforeAutospacing="1" w:after="240" w:line="300" w:lineRule="atLeast"/>
        <w:ind w:hanging="357"/>
        <w:jc w:val="both"/>
        <w:rPr>
          <w:lang w:eastAsia="nl-BE"/>
        </w:rPr>
      </w:pPr>
      <w:r>
        <w:rPr>
          <w:lang w:eastAsia="nl-BE"/>
        </w:rPr>
        <w:t>Je</w:t>
      </w:r>
      <w:r w:rsidR="00A25ABB" w:rsidRPr="009E54B6">
        <w:rPr>
          <w:lang w:eastAsia="nl-BE"/>
        </w:rPr>
        <w:t xml:space="preserve"> zal steeds rekening houden met de medische situatie van de sporters, </w:t>
      </w:r>
      <w:r w:rsidR="004C5D23">
        <w:rPr>
          <w:lang w:eastAsia="nl-BE"/>
        </w:rPr>
        <w:t>niemand dwingen</w:t>
      </w:r>
      <w:r w:rsidR="00A25ABB" w:rsidRPr="009E54B6">
        <w:rPr>
          <w:lang w:eastAsia="nl-BE"/>
        </w:rPr>
        <w:t xml:space="preserve"> tot bepaalde prestaties waar </w:t>
      </w:r>
      <w:r>
        <w:rPr>
          <w:lang w:eastAsia="nl-BE"/>
        </w:rPr>
        <w:t>j</w:t>
      </w:r>
      <w:r w:rsidR="00720085">
        <w:rPr>
          <w:lang w:eastAsia="nl-BE"/>
        </w:rPr>
        <w:t>e</w:t>
      </w:r>
      <w:r w:rsidR="00A25ABB" w:rsidRPr="009E54B6">
        <w:rPr>
          <w:lang w:eastAsia="nl-BE"/>
        </w:rPr>
        <w:t xml:space="preserve"> niet toe instaat </w:t>
      </w:r>
      <w:r w:rsidR="00720085">
        <w:rPr>
          <w:lang w:eastAsia="nl-BE"/>
        </w:rPr>
        <w:t xml:space="preserve">zijn </w:t>
      </w:r>
      <w:r w:rsidR="00A25ABB" w:rsidRPr="009E54B6">
        <w:rPr>
          <w:lang w:eastAsia="nl-BE"/>
        </w:rPr>
        <w:t xml:space="preserve">en stimuleert overleg om deze zaken bespreekbaar te maken. </w:t>
      </w:r>
    </w:p>
    <w:p w14:paraId="5A91CE1A" w14:textId="7770FE55" w:rsidR="00A25ABB" w:rsidRPr="00191A02" w:rsidRDefault="00F05181" w:rsidP="00A25ABB">
      <w:pPr>
        <w:numPr>
          <w:ilvl w:val="2"/>
          <w:numId w:val="26"/>
        </w:numPr>
        <w:spacing w:before="100" w:beforeAutospacing="1" w:after="240" w:line="300" w:lineRule="atLeast"/>
        <w:ind w:hanging="357"/>
        <w:jc w:val="both"/>
      </w:pPr>
      <w:r>
        <w:t>Je</w:t>
      </w:r>
      <w:r w:rsidR="00A25ABB">
        <w:t xml:space="preserve"> mag niet ingaan </w:t>
      </w:r>
      <w:r w:rsidR="00A25ABB" w:rsidRPr="00DE0176">
        <w:t>op</w:t>
      </w:r>
      <w:r w:rsidR="00A25ABB">
        <w:t xml:space="preserve"> </w:t>
      </w:r>
      <w:r w:rsidR="00A25ABB" w:rsidRPr="00DE0176">
        <w:t>seksuele</w:t>
      </w:r>
      <w:r w:rsidR="00A25ABB">
        <w:t>/erotische</w:t>
      </w:r>
      <w:r w:rsidR="00A25ABB" w:rsidRPr="00DE0176">
        <w:t xml:space="preserve"> verlangens of fantasieën van </w:t>
      </w:r>
      <w:r w:rsidR="00A25ABB" w:rsidRPr="00191A02">
        <w:t>een seksueel minderjarige sporter (&lt; 1</w:t>
      </w:r>
      <w:r w:rsidR="00A25ABB">
        <w:t>8</w:t>
      </w:r>
      <w:r w:rsidR="00A25ABB" w:rsidRPr="00191A02">
        <w:t xml:space="preserve"> jaar).</w:t>
      </w:r>
      <w:r w:rsidR="00A25ABB">
        <w:t xml:space="preserve"> Wanneer </w:t>
      </w:r>
      <w:r w:rsidR="004C5D61">
        <w:t xml:space="preserve">jullie </w:t>
      </w:r>
      <w:r w:rsidR="00A25ABB">
        <w:t xml:space="preserve">beiden seksueel meerderjarig </w:t>
      </w:r>
      <w:r w:rsidR="00D16F7B">
        <w:t>zijn</w:t>
      </w:r>
      <w:r w:rsidR="00A25ABB">
        <w:t xml:space="preserve"> en een romantische relatie aangaan, verplichten beiden zich ertoe dit te melden aan de club en zal er samen worden gekeken hoe hiermee wordt omgegaan. </w:t>
      </w:r>
    </w:p>
    <w:p w14:paraId="269CA313" w14:textId="732EC877" w:rsidR="00A25ABB" w:rsidRPr="009E54B6" w:rsidRDefault="004C5D61" w:rsidP="00A25ABB">
      <w:pPr>
        <w:numPr>
          <w:ilvl w:val="1"/>
          <w:numId w:val="26"/>
        </w:numPr>
        <w:spacing w:before="100" w:beforeAutospacing="1" w:after="240" w:line="300" w:lineRule="atLeast"/>
        <w:ind w:hanging="357"/>
        <w:jc w:val="both"/>
        <w:rPr>
          <w:lang w:eastAsia="nl-BE"/>
        </w:rPr>
      </w:pPr>
      <w:r>
        <w:t>Je</w:t>
      </w:r>
      <w:r w:rsidR="00A25ABB" w:rsidRPr="00597B59">
        <w:t xml:space="preserve"> </w:t>
      </w:r>
      <w:r w:rsidR="00A25ABB" w:rsidRPr="00A55404">
        <w:t xml:space="preserve">zal onmiddellijk </w:t>
      </w:r>
      <w:r w:rsidR="00A25ABB" w:rsidRPr="00EA3EEB">
        <w:rPr>
          <w:b/>
        </w:rPr>
        <w:t>melding doen van een incident</w:t>
      </w:r>
      <w:r w:rsidR="00A25ABB" w:rsidRPr="00597B59">
        <w:t xml:space="preserve"> of situatie</w:t>
      </w:r>
      <w:r w:rsidR="00A25ABB" w:rsidRPr="00A55404">
        <w:t xml:space="preserve"> m.b</w:t>
      </w:r>
      <w:r w:rsidR="00A25ABB" w:rsidRPr="009E54B6">
        <w:t xml:space="preserve">.t. elke vorm van grensoverschrijdend </w:t>
      </w:r>
      <w:r w:rsidR="00A25ABB" w:rsidRPr="00A55404">
        <w:t>gedrag [</w:t>
      </w:r>
      <w:r w:rsidR="00A25ABB" w:rsidRPr="00685C13">
        <w:rPr>
          <w:highlight w:val="yellow"/>
        </w:rPr>
        <w:t xml:space="preserve">bij de </w:t>
      </w:r>
      <w:r w:rsidR="0088157B">
        <w:rPr>
          <w:highlight w:val="yellow"/>
        </w:rPr>
        <w:t>vertrouwenspersoon</w:t>
      </w:r>
      <w:r w:rsidR="00A25ABB" w:rsidRPr="00685C13">
        <w:rPr>
          <w:highlight w:val="yellow"/>
        </w:rPr>
        <w:t xml:space="preserve"> of het bestuur</w:t>
      </w:r>
      <w:r w:rsidR="00A25ABB" w:rsidRPr="00EA3EEB">
        <w:t xml:space="preserve">]. </w:t>
      </w:r>
      <w:r>
        <w:t>Je</w:t>
      </w:r>
      <w:r w:rsidR="00A25ABB" w:rsidRPr="00EA3EEB">
        <w:t xml:space="preserve"> mag anderen (zoals een sporter of andere begeleider) niet ontmoedigen of beletten om melding te doen of een klacht in te dienen </w:t>
      </w:r>
      <w:proofErr w:type="gramStart"/>
      <w:r w:rsidR="00A25ABB" w:rsidRPr="009E54B6">
        <w:t>inzake</w:t>
      </w:r>
      <w:proofErr w:type="gramEnd"/>
      <w:r w:rsidR="00A25ABB" w:rsidRPr="009E54B6">
        <w:t xml:space="preserve"> seksueel, psychisch of fysiek grensoverschrijdend gedrag. </w:t>
      </w:r>
      <w:r w:rsidR="00234341">
        <w:t>Als iemand je in vertrouwen nee</w:t>
      </w:r>
      <w:r w:rsidR="00673BCC">
        <w:t xml:space="preserve">mt, ga je daar respectvol en discreet mee om. </w:t>
      </w:r>
    </w:p>
    <w:p w14:paraId="39E4A1FC" w14:textId="77777777" w:rsidR="0088157B" w:rsidRDefault="004C5D61" w:rsidP="00A25ABB">
      <w:pPr>
        <w:numPr>
          <w:ilvl w:val="1"/>
          <w:numId w:val="26"/>
        </w:numPr>
        <w:spacing w:before="100" w:beforeAutospacing="1" w:after="240" w:line="300" w:lineRule="atLeast"/>
        <w:ind w:hanging="357"/>
        <w:jc w:val="both"/>
        <w:rPr>
          <w:lang w:eastAsia="nl-BE"/>
        </w:rPr>
      </w:pPr>
      <w:r>
        <w:rPr>
          <w:lang w:eastAsia="nl-BE"/>
        </w:rPr>
        <w:t>Je</w:t>
      </w:r>
      <w:r w:rsidR="00A25ABB" w:rsidRPr="00817F01">
        <w:rPr>
          <w:lang w:eastAsia="nl-BE"/>
        </w:rPr>
        <w:t xml:space="preserve"> </w:t>
      </w:r>
      <w:r w:rsidR="00A25ABB">
        <w:rPr>
          <w:lang w:eastAsia="nl-BE"/>
        </w:rPr>
        <w:t>zal</w:t>
      </w:r>
      <w:r w:rsidR="00A25ABB" w:rsidRPr="00817F01">
        <w:rPr>
          <w:lang w:eastAsia="nl-BE"/>
        </w:rPr>
        <w:t xml:space="preserve"> </w:t>
      </w:r>
      <w:r w:rsidR="00D11693">
        <w:rPr>
          <w:lang w:eastAsia="nl-BE"/>
        </w:rPr>
        <w:t>je</w:t>
      </w:r>
      <w:r w:rsidR="00A25ABB" w:rsidRPr="00817F01">
        <w:rPr>
          <w:lang w:eastAsia="nl-BE"/>
        </w:rPr>
        <w:t xml:space="preserve"> ervan </w:t>
      </w:r>
      <w:r w:rsidR="00A25ABB">
        <w:rPr>
          <w:lang w:eastAsia="nl-BE"/>
        </w:rPr>
        <w:t xml:space="preserve">onthouden </w:t>
      </w:r>
      <w:r w:rsidR="00A25ABB" w:rsidRPr="00817F01">
        <w:rPr>
          <w:lang w:eastAsia="nl-BE"/>
        </w:rPr>
        <w:t xml:space="preserve">de </w:t>
      </w:r>
      <w:r w:rsidR="00A25ABB">
        <w:rPr>
          <w:lang w:eastAsia="nl-BE"/>
        </w:rPr>
        <w:t>sporter</w:t>
      </w:r>
      <w:r w:rsidR="00A25ABB" w:rsidRPr="00817F01">
        <w:rPr>
          <w:lang w:eastAsia="nl-BE"/>
        </w:rPr>
        <w:t xml:space="preserve"> te </w:t>
      </w:r>
      <w:r w:rsidR="00A25ABB">
        <w:rPr>
          <w:lang w:eastAsia="nl-BE"/>
        </w:rPr>
        <w:t>behandelen</w:t>
      </w:r>
      <w:r w:rsidR="00A25ABB" w:rsidRPr="00817F01">
        <w:rPr>
          <w:lang w:eastAsia="nl-BE"/>
        </w:rPr>
        <w:t xml:space="preserve"> op een wijze die de </w:t>
      </w:r>
      <w:r w:rsidR="00A25ABB">
        <w:rPr>
          <w:lang w:eastAsia="nl-BE"/>
        </w:rPr>
        <w:t>sporter</w:t>
      </w:r>
      <w:r w:rsidR="00A25ABB" w:rsidRPr="00817F01">
        <w:rPr>
          <w:lang w:eastAsia="nl-BE"/>
        </w:rPr>
        <w:t xml:space="preserve"> in zijn/haar </w:t>
      </w:r>
      <w:r w:rsidR="00A25ABB" w:rsidRPr="007A2D9A">
        <w:rPr>
          <w:b/>
          <w:lang w:eastAsia="nl-BE"/>
        </w:rPr>
        <w:t>waardigheid</w:t>
      </w:r>
      <w:r w:rsidR="00A25ABB" w:rsidRPr="00817F01">
        <w:rPr>
          <w:lang w:eastAsia="nl-BE"/>
        </w:rPr>
        <w:t xml:space="preserve"> aantast én verder in het </w:t>
      </w:r>
      <w:r w:rsidR="00A25ABB" w:rsidRPr="007A2D9A">
        <w:rPr>
          <w:b/>
          <w:lang w:eastAsia="nl-BE"/>
        </w:rPr>
        <w:t>privéleven</w:t>
      </w:r>
      <w:r w:rsidR="00A25ABB" w:rsidRPr="00817F01">
        <w:rPr>
          <w:lang w:eastAsia="nl-BE"/>
        </w:rPr>
        <w:t xml:space="preserve"> van de </w:t>
      </w:r>
      <w:r w:rsidR="00A25ABB">
        <w:rPr>
          <w:lang w:eastAsia="nl-BE"/>
        </w:rPr>
        <w:t>sporter</w:t>
      </w:r>
      <w:r w:rsidR="00A25ABB" w:rsidRPr="00817F01">
        <w:rPr>
          <w:lang w:eastAsia="nl-BE"/>
        </w:rPr>
        <w:t xml:space="preserve"> door te dringen dan nodig is voor het gezamenlijke gestelde doel. </w:t>
      </w:r>
      <w:r w:rsidR="00537F88">
        <w:t>Je</w:t>
      </w:r>
      <w:r w:rsidR="00A25ABB" w:rsidRPr="004014CD">
        <w:t xml:space="preserve"> zal tijdens training</w:t>
      </w:r>
      <w:r w:rsidR="00A25ABB">
        <w:t xml:space="preserve">en, </w:t>
      </w:r>
      <w:r w:rsidR="00A25ABB" w:rsidRPr="004014CD">
        <w:t xml:space="preserve">stages, wedstrijden en reizen </w:t>
      </w:r>
      <w:r w:rsidR="00A25ABB" w:rsidRPr="007A2D9A">
        <w:rPr>
          <w:b/>
        </w:rPr>
        <w:t>gereserveerd</w:t>
      </w:r>
      <w:r w:rsidR="00A25ABB" w:rsidRPr="004014CD">
        <w:t xml:space="preserve"> en met </w:t>
      </w:r>
      <w:r w:rsidR="00A25ABB" w:rsidRPr="007A2D9A">
        <w:rPr>
          <w:b/>
        </w:rPr>
        <w:t>respect</w:t>
      </w:r>
      <w:r w:rsidR="00A25ABB" w:rsidRPr="004014CD">
        <w:t xml:space="preserve"> omgaan met de sporter in de ruimten waarin de sporter zich bevindt, zoals de kleedkamer of de </w:t>
      </w:r>
      <w:r w:rsidR="00A25ABB">
        <w:t>slaap</w:t>
      </w:r>
      <w:r w:rsidR="00A25ABB" w:rsidRPr="004014CD">
        <w:t>kamer</w:t>
      </w:r>
      <w:r w:rsidR="00A25ABB">
        <w:t>.</w:t>
      </w:r>
      <w:r w:rsidR="00A25ABB" w:rsidRPr="004014CD">
        <w:t xml:space="preserve"> </w:t>
      </w:r>
    </w:p>
    <w:p w14:paraId="5F9EE8F4" w14:textId="77777777" w:rsidR="0088157B" w:rsidRDefault="0088157B" w:rsidP="0088157B">
      <w:pPr>
        <w:spacing w:before="100" w:beforeAutospacing="1" w:after="240" w:line="300" w:lineRule="atLeast"/>
        <w:ind w:left="1080"/>
        <w:jc w:val="both"/>
        <w:rPr>
          <w:lang w:eastAsia="nl-BE"/>
        </w:rPr>
      </w:pPr>
    </w:p>
    <w:p w14:paraId="6228CB65" w14:textId="1327240E" w:rsidR="00A25ABB" w:rsidRDefault="00A25ABB" w:rsidP="0088157B">
      <w:pPr>
        <w:spacing w:before="100" w:beforeAutospacing="1" w:after="240" w:line="300" w:lineRule="atLeast"/>
        <w:ind w:left="1080"/>
        <w:jc w:val="both"/>
        <w:rPr>
          <w:lang w:eastAsia="nl-BE"/>
        </w:rPr>
      </w:pPr>
      <w:r>
        <w:lastRenderedPageBreak/>
        <w:t xml:space="preserve">Zo zal </w:t>
      </w:r>
      <w:r w:rsidR="00537F88">
        <w:t>je</w:t>
      </w:r>
      <w:r>
        <w:t>:</w:t>
      </w:r>
    </w:p>
    <w:p w14:paraId="520FC412" w14:textId="1A605344" w:rsidR="00A25ABB" w:rsidRPr="00FF13B3" w:rsidRDefault="00D11693" w:rsidP="00A25ABB">
      <w:pPr>
        <w:numPr>
          <w:ilvl w:val="2"/>
          <w:numId w:val="26"/>
        </w:numPr>
        <w:spacing w:before="100" w:beforeAutospacing="1" w:after="240" w:line="300" w:lineRule="atLeast"/>
        <w:ind w:hanging="357"/>
        <w:jc w:val="both"/>
      </w:pPr>
      <w:r>
        <w:t>Je</w:t>
      </w:r>
      <w:r w:rsidR="00CA4DF5">
        <w:t xml:space="preserve"> </w:t>
      </w:r>
      <w:r w:rsidR="00A25ABB">
        <w:t>niet</w:t>
      </w:r>
      <w:r w:rsidR="00A25ABB" w:rsidRPr="00FF13B3">
        <w:t xml:space="preserve"> onnodig en/of zonder toestemming van de sporter bevinden in of naar binnen kijken/gluren in ruimtes die door de sporter worden gebruikt als privéruimtes, zoals douches, kleedkamers, toiletten, </w:t>
      </w:r>
      <w:r w:rsidR="00A25ABB">
        <w:t>slaap</w:t>
      </w:r>
      <w:r w:rsidR="00A25ABB" w:rsidRPr="00FF13B3">
        <w:t>kamers en soortgelijke ruimtes, waarin de sporter mag veronderstellen zich te kunnen gedragen a</w:t>
      </w:r>
      <w:r w:rsidR="00A25ABB">
        <w:t xml:space="preserve">lsof </w:t>
      </w:r>
      <w:r w:rsidR="004454A9">
        <w:t>men</w:t>
      </w:r>
      <w:r w:rsidR="00A25ABB">
        <w:t xml:space="preserve"> alleen en ongezien is.</w:t>
      </w:r>
    </w:p>
    <w:p w14:paraId="41E1D356" w14:textId="04EB3B01" w:rsidR="00A25ABB" w:rsidRPr="00957256" w:rsidRDefault="00CA4DF5" w:rsidP="00A25ABB">
      <w:pPr>
        <w:numPr>
          <w:ilvl w:val="2"/>
          <w:numId w:val="26"/>
        </w:numPr>
        <w:spacing w:before="100" w:beforeAutospacing="1" w:after="240" w:line="300" w:lineRule="atLeast"/>
        <w:ind w:hanging="357"/>
        <w:jc w:val="both"/>
      </w:pPr>
      <w:r>
        <w:t>D</w:t>
      </w:r>
      <w:r w:rsidR="00A25ABB">
        <w:t xml:space="preserve">e sporter niet </w:t>
      </w:r>
      <w:r w:rsidR="00A25ABB" w:rsidRPr="00FF13B3">
        <w:t>bij herhaling of op systematische wijze privé alleen thuis of een andere afgezonderde p</w:t>
      </w:r>
      <w:r w:rsidR="00A25ABB">
        <w:t xml:space="preserve">laats uitnodigen </w:t>
      </w:r>
      <w:r w:rsidR="00A25ABB" w:rsidRPr="00FF13B3">
        <w:t xml:space="preserve">wanneer deze ontmoeting vanuit </w:t>
      </w:r>
      <w:r w:rsidR="009C5648">
        <w:t>jouw</w:t>
      </w:r>
      <w:r w:rsidR="00A25ABB" w:rsidRPr="00FF13B3">
        <w:t xml:space="preserve"> begeleidingstaak niet nodig is en/of elders kan worden georganiseerd, zoals in een clubgeb</w:t>
      </w:r>
      <w:r w:rsidR="00A25ABB">
        <w:t>ouw of een publieke gelegenheid.</w:t>
      </w:r>
    </w:p>
    <w:p w14:paraId="0F755A32" w14:textId="28E7C89D" w:rsidR="00A25ABB" w:rsidRPr="00957256" w:rsidRDefault="006E191B" w:rsidP="00A25ABB">
      <w:pPr>
        <w:numPr>
          <w:ilvl w:val="2"/>
          <w:numId w:val="26"/>
        </w:numPr>
        <w:spacing w:before="100" w:beforeAutospacing="1" w:after="240" w:line="300" w:lineRule="atLeast"/>
        <w:ind w:hanging="357"/>
        <w:jc w:val="both"/>
      </w:pPr>
      <w:r>
        <w:t>D</w:t>
      </w:r>
      <w:r w:rsidR="00A25ABB">
        <w:t>e sporter</w:t>
      </w:r>
      <w:r w:rsidR="00A25ABB" w:rsidRPr="00957256">
        <w:t xml:space="preserve"> op </w:t>
      </w:r>
      <w:r w:rsidR="00A25ABB">
        <w:t>geen enkele</w:t>
      </w:r>
      <w:r w:rsidR="00A25ABB" w:rsidRPr="00957256">
        <w:t xml:space="preserve"> wijze systematisch isoleren </w:t>
      </w:r>
      <w:r w:rsidR="00A25ABB">
        <w:t>en niet</w:t>
      </w:r>
      <w:r w:rsidR="00A25ABB" w:rsidRPr="00957256">
        <w:t xml:space="preserve"> systematisch een één-op-één relatie</w:t>
      </w:r>
      <w:r w:rsidR="00566193">
        <w:t xml:space="preserve"> realiseren</w:t>
      </w:r>
      <w:r w:rsidR="00A25ABB" w:rsidRPr="00957256">
        <w:t>, zonder dat daar sp</w:t>
      </w:r>
      <w:r w:rsidR="00A25ABB">
        <w:t>orttechnische redenen voor zijn.</w:t>
      </w:r>
    </w:p>
    <w:p w14:paraId="2411DC60" w14:textId="1989E876" w:rsidR="00A25ABB" w:rsidRPr="003423D7" w:rsidRDefault="00537F88" w:rsidP="00A25ABB">
      <w:pPr>
        <w:numPr>
          <w:ilvl w:val="1"/>
          <w:numId w:val="26"/>
        </w:numPr>
        <w:spacing w:before="100" w:beforeAutospacing="1" w:after="240" w:line="300" w:lineRule="atLeast"/>
        <w:jc w:val="both"/>
        <w:rPr>
          <w:lang w:eastAsia="nl-BE"/>
        </w:rPr>
      </w:pPr>
      <w:r>
        <w:rPr>
          <w:lang w:eastAsia="nl-BE"/>
        </w:rPr>
        <w:t>Je</w:t>
      </w:r>
      <w:r w:rsidR="00A25ABB" w:rsidRPr="00817F01">
        <w:rPr>
          <w:lang w:eastAsia="nl-BE"/>
        </w:rPr>
        <w:t xml:space="preserve"> </w:t>
      </w:r>
      <w:r w:rsidR="00A25ABB">
        <w:rPr>
          <w:lang w:eastAsia="nl-BE"/>
        </w:rPr>
        <w:t>zal</w:t>
      </w:r>
      <w:r w:rsidR="00A25ABB" w:rsidRPr="00817F01">
        <w:rPr>
          <w:lang w:eastAsia="nl-BE"/>
        </w:rPr>
        <w:t xml:space="preserve"> </w:t>
      </w:r>
      <w:r w:rsidR="000540E2">
        <w:rPr>
          <w:lang w:eastAsia="nl-BE"/>
        </w:rPr>
        <w:t>je</w:t>
      </w:r>
      <w:r w:rsidR="00A25ABB" w:rsidRPr="00817F01">
        <w:rPr>
          <w:lang w:eastAsia="nl-BE"/>
        </w:rPr>
        <w:t xml:space="preserve"> </w:t>
      </w:r>
      <w:r w:rsidR="00A25ABB" w:rsidRPr="007A2D9A">
        <w:rPr>
          <w:b/>
          <w:lang w:eastAsia="nl-BE"/>
        </w:rPr>
        <w:t xml:space="preserve">onthouden van elke </w:t>
      </w:r>
      <w:r w:rsidR="00A25ABB" w:rsidRPr="003423D7">
        <w:rPr>
          <w:b/>
          <w:lang w:eastAsia="nl-BE"/>
        </w:rPr>
        <w:t>vorm van seksueel, emotioneel of fysiek machtsmisbruik of intimidatie</w:t>
      </w:r>
      <w:r w:rsidR="00A25ABB" w:rsidRPr="003423D7">
        <w:rPr>
          <w:lang w:eastAsia="nl-BE"/>
        </w:rPr>
        <w:t xml:space="preserve"> tegenover de sporter.</w:t>
      </w:r>
      <w:r w:rsidR="00A25ABB" w:rsidRPr="003423D7">
        <w:t xml:space="preserve"> Zo zal </w:t>
      </w:r>
      <w:r w:rsidR="004F0312">
        <w:t>je</w:t>
      </w:r>
      <w:r w:rsidR="00A25ABB" w:rsidRPr="003423D7">
        <w:t>:</w:t>
      </w:r>
    </w:p>
    <w:p w14:paraId="5C4008CB" w14:textId="342EAF57" w:rsidR="00A25ABB" w:rsidRPr="004C0499" w:rsidRDefault="00CD5458" w:rsidP="00A25ABB">
      <w:pPr>
        <w:numPr>
          <w:ilvl w:val="2"/>
          <w:numId w:val="26"/>
        </w:numPr>
        <w:spacing w:before="100" w:beforeAutospacing="1" w:after="240" w:line="300" w:lineRule="atLeast"/>
        <w:ind w:hanging="357"/>
        <w:jc w:val="both"/>
      </w:pPr>
      <w:r>
        <w:t>G</w:t>
      </w:r>
      <w:r w:rsidR="00A25ABB">
        <w:t>een</w:t>
      </w:r>
      <w:r w:rsidR="00A25ABB" w:rsidRPr="00FF13B3">
        <w:t xml:space="preserve"> dwang</w:t>
      </w:r>
      <w:r w:rsidR="00A25ABB">
        <w:t xml:space="preserve"> uitoefenen</w:t>
      </w:r>
      <w:r w:rsidR="00A25ABB" w:rsidRPr="00FF13B3">
        <w:t xml:space="preserve"> of op enigerlei wijze </w:t>
      </w:r>
      <w:r w:rsidR="00A25ABB">
        <w:t>mis</w:t>
      </w:r>
      <w:r w:rsidR="00A25ABB" w:rsidRPr="00FF13B3">
        <w:t xml:space="preserve">bruik maken van het machtsverschil dat bestaat tussen </w:t>
      </w:r>
      <w:r>
        <w:t>jou</w:t>
      </w:r>
      <w:r w:rsidR="00A25ABB" w:rsidRPr="00FF13B3">
        <w:t xml:space="preserve"> en de sporter, met het kennelijke oogmerk de </w:t>
      </w:r>
      <w:r w:rsidR="00A25ABB" w:rsidRPr="003423D7">
        <w:t>sporter tot handelingen te dwingen, daartoe te verleiden of over te halen</w:t>
      </w:r>
      <w:r w:rsidR="00A25ABB">
        <w:t xml:space="preserve">. </w:t>
      </w:r>
    </w:p>
    <w:p w14:paraId="1F9E3D3F" w14:textId="47EFF4AD" w:rsidR="00A25ABB" w:rsidRDefault="00CD5458" w:rsidP="00A25ABB">
      <w:pPr>
        <w:numPr>
          <w:ilvl w:val="2"/>
          <w:numId w:val="26"/>
        </w:numPr>
        <w:spacing w:before="100" w:beforeAutospacing="1" w:after="240" w:line="300" w:lineRule="atLeast"/>
        <w:ind w:hanging="357"/>
        <w:jc w:val="both"/>
        <w:rPr>
          <w:lang w:eastAsia="nl-BE"/>
        </w:rPr>
      </w:pPr>
      <w:r>
        <w:t>G</w:t>
      </w:r>
      <w:r w:rsidR="00A25ABB" w:rsidRPr="00B719B6">
        <w:t>een (</w:t>
      </w:r>
      <w:proofErr w:type="spellStart"/>
      <w:r w:rsidR="00A25ABB" w:rsidRPr="00B719B6">
        <w:t>im</w:t>
      </w:r>
      <w:proofErr w:type="spellEnd"/>
      <w:r w:rsidR="00A25ABB" w:rsidRPr="00B719B6">
        <w:t xml:space="preserve">)materiële </w:t>
      </w:r>
      <w:r w:rsidR="00A25ABB">
        <w:t xml:space="preserve">voordelen of </w:t>
      </w:r>
      <w:r w:rsidR="00A25ABB" w:rsidRPr="00B719B6">
        <w:t>vergoedingen geven met de kennelijke bedoeling</w:t>
      </w:r>
      <w:r w:rsidR="00A25ABB">
        <w:t xml:space="preserve"> </w:t>
      </w:r>
      <w:r w:rsidR="00A25ABB" w:rsidRPr="00B719B6">
        <w:t xml:space="preserve">tegenprestaties te </w:t>
      </w:r>
      <w:r w:rsidR="00A25ABB" w:rsidRPr="003423D7">
        <w:t>vragen, noch op seksueel vlak noch op fysisch of psychisch vlak waarbij grenzen duidelijk overschreden worden.</w:t>
      </w:r>
    </w:p>
    <w:p w14:paraId="14A06A23" w14:textId="430B1542" w:rsidR="00A25ABB" w:rsidRDefault="004F0312" w:rsidP="00A25ABB">
      <w:pPr>
        <w:numPr>
          <w:ilvl w:val="1"/>
          <w:numId w:val="26"/>
        </w:numPr>
        <w:spacing w:before="100" w:beforeAutospacing="1" w:after="240" w:line="300" w:lineRule="atLeast"/>
        <w:jc w:val="both"/>
        <w:rPr>
          <w:lang w:eastAsia="nl-BE"/>
        </w:rPr>
      </w:pPr>
      <w:r>
        <w:t>Je</w:t>
      </w:r>
      <w:r w:rsidR="00A25ABB">
        <w:t xml:space="preserve"> zal</w:t>
      </w:r>
      <w:r w:rsidR="00A25ABB" w:rsidRPr="00896391">
        <w:t xml:space="preserve"> meewerken aan </w:t>
      </w:r>
      <w:r w:rsidR="00A25ABB">
        <w:t xml:space="preserve">het </w:t>
      </w:r>
      <w:proofErr w:type="gramStart"/>
      <w:r w:rsidR="00A25ABB">
        <w:t>intern /</w:t>
      </w:r>
      <w:proofErr w:type="gramEnd"/>
      <w:r w:rsidR="00A25ABB">
        <w:t xml:space="preserve"> extern (voor)onderzoek</w:t>
      </w:r>
      <w:r w:rsidR="00A25ABB" w:rsidRPr="00896391">
        <w:t xml:space="preserve"> </w:t>
      </w:r>
      <w:r w:rsidR="00A25ABB">
        <w:t xml:space="preserve">en </w:t>
      </w:r>
      <w:r w:rsidR="00A25ABB" w:rsidRPr="00896391">
        <w:t xml:space="preserve">de </w:t>
      </w:r>
      <w:r w:rsidR="00A25ABB">
        <w:t xml:space="preserve">interne </w:t>
      </w:r>
      <w:r w:rsidR="00A25ABB" w:rsidRPr="00896391">
        <w:t>tuchtprocedure</w:t>
      </w:r>
      <w:r w:rsidR="00A25ABB">
        <w:t xml:space="preserve"> </w:t>
      </w:r>
      <w:r w:rsidR="00A25ABB" w:rsidRPr="00896391">
        <w:t>die naar aanleiding van een aangifte m</w:t>
      </w:r>
      <w:r w:rsidR="00A25ABB" w:rsidRPr="000A303A">
        <w:t xml:space="preserve">.b.t. elke vorm van grensoverschrijdend gedrag bij een tuchtcommissie of onderzoeksinstantie aanhangig is. </w:t>
      </w:r>
      <w:r>
        <w:t>Je</w:t>
      </w:r>
      <w:r w:rsidR="00A25ABB">
        <w:t xml:space="preserve"> zal gevolg geven aan een oproeping voor de</w:t>
      </w:r>
      <w:r w:rsidR="00A25ABB" w:rsidRPr="00896391">
        <w:t xml:space="preserve"> </w:t>
      </w:r>
      <w:r w:rsidR="00A25ABB">
        <w:t>tucht</w:t>
      </w:r>
      <w:r w:rsidR="00A25ABB" w:rsidRPr="00896391">
        <w:t>commissie</w:t>
      </w:r>
      <w:r w:rsidR="00A25ABB">
        <w:t>.</w:t>
      </w:r>
    </w:p>
    <w:p w14:paraId="691488CB" w14:textId="77777777" w:rsidR="00A25ABB" w:rsidRPr="00617197" w:rsidRDefault="00A25ABB" w:rsidP="00A25ABB">
      <w:pPr>
        <w:spacing w:before="100" w:beforeAutospacing="1"/>
        <w:ind w:left="720"/>
        <w:jc w:val="both"/>
        <w:rPr>
          <w:lang w:eastAsia="nl-BE"/>
        </w:rPr>
      </w:pPr>
      <w:r w:rsidRPr="00617197">
        <w:rPr>
          <w:lang w:eastAsia="nl-BE"/>
        </w:rPr>
        <w:t>Handtekening sportbegeleider:</w:t>
      </w:r>
    </w:p>
    <w:p w14:paraId="53D0C9E8" w14:textId="77777777" w:rsidR="00A25ABB" w:rsidRDefault="00A25ABB" w:rsidP="00A25ABB">
      <w:pPr>
        <w:spacing w:before="100" w:beforeAutospacing="1"/>
        <w:ind w:left="708"/>
        <w:jc w:val="both"/>
        <w:rPr>
          <w:lang w:eastAsia="nl-BE"/>
        </w:rPr>
      </w:pPr>
    </w:p>
    <w:p w14:paraId="0BDEB448" w14:textId="77777777" w:rsidR="00A25ABB" w:rsidRDefault="00A25ABB" w:rsidP="00A25ABB">
      <w:pPr>
        <w:spacing w:before="100" w:beforeAutospacing="1"/>
        <w:ind w:left="708"/>
        <w:jc w:val="both"/>
        <w:rPr>
          <w:lang w:eastAsia="nl-BE"/>
        </w:rPr>
      </w:pPr>
      <w:r>
        <w:rPr>
          <w:lang w:eastAsia="nl-BE"/>
        </w:rPr>
        <w:t>________________________</w:t>
      </w:r>
      <w:r>
        <w:rPr>
          <w:lang w:eastAsia="nl-BE"/>
        </w:rPr>
        <w:br/>
        <w:t>[</w:t>
      </w:r>
      <w:r w:rsidRPr="00B6254C">
        <w:rPr>
          <w:highlight w:val="yellow"/>
          <w:lang w:eastAsia="nl-BE"/>
        </w:rPr>
        <w:t>naam</w:t>
      </w:r>
      <w:r>
        <w:rPr>
          <w:lang w:eastAsia="nl-BE"/>
        </w:rPr>
        <w:t>]</w:t>
      </w:r>
    </w:p>
    <w:p w14:paraId="40D01006" w14:textId="30C2EAAA" w:rsidR="00A25ABB" w:rsidRDefault="00A25ABB" w:rsidP="00FA4292">
      <w:pPr>
        <w:pStyle w:val="Lijstalinea"/>
        <w:spacing w:before="100" w:beforeAutospacing="1" w:line="300" w:lineRule="atLeast"/>
        <w:jc w:val="center"/>
        <w:rPr>
          <w:rFonts w:ascii="Times New Roman" w:eastAsia="Times New Roman" w:hAnsi="Times New Roman"/>
          <w:sz w:val="18"/>
          <w:lang w:eastAsia="nl-BE"/>
        </w:rPr>
      </w:pPr>
      <w:r w:rsidRPr="00B6254C">
        <w:rPr>
          <w:rFonts w:ascii="Times New Roman" w:eastAsia="Times New Roman" w:hAnsi="Times New Roman"/>
          <w:sz w:val="18"/>
          <w:lang w:eastAsia="nl-BE"/>
        </w:rPr>
        <w:t>[</w:t>
      </w:r>
      <w:proofErr w:type="gramStart"/>
      <w:r w:rsidRPr="00B6254C">
        <w:rPr>
          <w:rFonts w:ascii="Times New Roman" w:eastAsia="Times New Roman" w:hAnsi="Times New Roman"/>
          <w:sz w:val="18"/>
          <w:lang w:eastAsia="nl-BE"/>
        </w:rPr>
        <w:t>gelieve</w:t>
      </w:r>
      <w:proofErr w:type="gramEnd"/>
      <w:r w:rsidRPr="00B6254C">
        <w:rPr>
          <w:rFonts w:ascii="Times New Roman" w:eastAsia="Times New Roman" w:hAnsi="Times New Roman"/>
          <w:sz w:val="18"/>
          <w:lang w:eastAsia="nl-BE"/>
        </w:rPr>
        <w:t xml:space="preserve"> </w:t>
      </w:r>
      <w:r w:rsidR="00C24106">
        <w:rPr>
          <w:rFonts w:ascii="Times New Roman" w:eastAsia="Times New Roman" w:hAnsi="Times New Roman"/>
          <w:sz w:val="18"/>
          <w:lang w:eastAsia="nl-BE"/>
        </w:rPr>
        <w:t>jo</w:t>
      </w:r>
      <w:r w:rsidRPr="00B6254C">
        <w:rPr>
          <w:rFonts w:ascii="Times New Roman" w:eastAsia="Times New Roman" w:hAnsi="Times New Roman"/>
          <w:sz w:val="18"/>
          <w:lang w:eastAsia="nl-BE"/>
        </w:rPr>
        <w:t>uw handtekening te laten voorafgaan door de handgeschreven vermelding: “gelezen en goedgekeurd”]</w:t>
      </w:r>
    </w:p>
    <w:p w14:paraId="4E77F7B2" w14:textId="6B6635E3" w:rsidR="004F0312" w:rsidRDefault="004F0312" w:rsidP="00FA4292">
      <w:pPr>
        <w:pStyle w:val="Lijstalinea"/>
        <w:spacing w:before="100" w:beforeAutospacing="1" w:line="300" w:lineRule="atLeast"/>
        <w:jc w:val="center"/>
        <w:rPr>
          <w:rFonts w:ascii="Times New Roman" w:eastAsia="Times New Roman" w:hAnsi="Times New Roman"/>
          <w:sz w:val="18"/>
          <w:lang w:eastAsia="nl-BE"/>
        </w:rPr>
      </w:pPr>
    </w:p>
    <w:p w14:paraId="4B2E3795" w14:textId="66AEB3B5" w:rsidR="004F0312" w:rsidRDefault="004F0312" w:rsidP="00FA4292">
      <w:pPr>
        <w:pStyle w:val="Lijstalinea"/>
        <w:spacing w:before="100" w:beforeAutospacing="1" w:line="300" w:lineRule="atLeast"/>
        <w:jc w:val="center"/>
        <w:rPr>
          <w:rFonts w:ascii="Times New Roman" w:eastAsia="Times New Roman" w:hAnsi="Times New Roman"/>
          <w:sz w:val="18"/>
          <w:lang w:eastAsia="nl-BE"/>
        </w:rPr>
      </w:pPr>
    </w:p>
    <w:p w14:paraId="75D99DB2" w14:textId="20A4450A" w:rsidR="00C5222A" w:rsidRPr="00CB2AAC" w:rsidRDefault="00C5222A" w:rsidP="00CB2AAC">
      <w:pPr>
        <w:pStyle w:val="Lijstalinea"/>
        <w:spacing w:before="100" w:beforeAutospacing="1" w:line="300" w:lineRule="atLeast"/>
        <w:jc w:val="center"/>
        <w:rPr>
          <w:rFonts w:ascii="Times New Roman" w:eastAsia="Times New Roman" w:hAnsi="Times New Roman"/>
          <w:sz w:val="18"/>
          <w:lang w:eastAsia="nl-BE"/>
        </w:rPr>
      </w:pPr>
    </w:p>
    <w:sectPr w:rsidR="00C5222A" w:rsidRPr="00CB2AAC" w:rsidSect="008A145E">
      <w:headerReference w:type="default" r:id="rId11"/>
      <w:footerReference w:type="default" r:id="rId12"/>
      <w:head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A85D9" w14:textId="77777777" w:rsidR="003E2657" w:rsidRDefault="003E2657" w:rsidP="00555FE4">
      <w:pPr>
        <w:spacing w:after="0" w:line="240" w:lineRule="auto"/>
      </w:pPr>
      <w:r>
        <w:separator/>
      </w:r>
    </w:p>
  </w:endnote>
  <w:endnote w:type="continuationSeparator" w:id="0">
    <w:p w14:paraId="31429E2B" w14:textId="77777777" w:rsidR="003E2657" w:rsidRDefault="003E2657" w:rsidP="00555FE4">
      <w:pPr>
        <w:spacing w:after="0" w:line="240" w:lineRule="auto"/>
      </w:pPr>
      <w:r>
        <w:continuationSeparator/>
      </w:r>
    </w:p>
  </w:endnote>
  <w:endnote w:type="continuationNotice" w:id="1">
    <w:p w14:paraId="0AF1FC28" w14:textId="77777777" w:rsidR="003E2657" w:rsidRDefault="003E26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Refrigerator Deluxe">
    <w:altName w:val="Cambria"/>
    <w:panose1 w:val="00000000000000000000"/>
    <w:charset w:val="00"/>
    <w:family w:val="swiss"/>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efrigerator Deluxe Light">
    <w:altName w:val="Calibri"/>
    <w:panose1 w:val="00000000000000000000"/>
    <w:charset w:val="00"/>
    <w:family w:val="swiss"/>
    <w:notTrueType/>
    <w:pitch w:val="variable"/>
    <w:sig w:usb0="00000007" w:usb1="00000001" w:usb2="00000000" w:usb3="00000000" w:csb0="00000093" w:csb1="00000000"/>
  </w:font>
  <w:font w:name="Refrigerator Deluxe Heavy">
    <w:altName w:val="Calibri"/>
    <w:panose1 w:val="00000000000000000000"/>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63D3" w14:textId="7642187D" w:rsidR="005D1F77" w:rsidRPr="005D1F77" w:rsidRDefault="00FD652D" w:rsidP="00FD652D">
    <w:pPr>
      <w:pStyle w:val="Voettekst"/>
      <w:jc w:val="center"/>
      <w:rPr>
        <w:rFonts w:ascii="Refrigerator Deluxe Light" w:hAnsi="Refrigerator Deluxe Light"/>
        <w:color w:val="97D2D4"/>
        <w:lang w:val="en-US"/>
      </w:rPr>
    </w:pPr>
    <w:r>
      <w:rPr>
        <w:rFonts w:ascii="Refrigerator Deluxe Light" w:hAnsi="Refrigerator Deluxe Light"/>
        <w:noProof/>
        <w:color w:val="97D2D4"/>
        <w:lang w:val="en-US"/>
      </w:rPr>
      <w:drawing>
        <wp:inline distT="0" distB="0" distL="0" distR="0" wp14:anchorId="60B2666C" wp14:editId="0F1234BC">
          <wp:extent cx="861329" cy="838200"/>
          <wp:effectExtent l="0" t="0" r="0" b="0"/>
          <wp:docPr id="102813160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31608" name="Afbeelding 1028131608"/>
                  <pic:cNvPicPr/>
                </pic:nvPicPr>
                <pic:blipFill>
                  <a:blip r:embed="rId1">
                    <a:extLst>
                      <a:ext uri="{28A0092B-C50C-407E-A947-70E740481C1C}">
                        <a14:useLocalDpi xmlns:a14="http://schemas.microsoft.com/office/drawing/2010/main" val="0"/>
                      </a:ext>
                    </a:extLst>
                  </a:blip>
                  <a:stretch>
                    <a:fillRect/>
                  </a:stretch>
                </pic:blipFill>
                <pic:spPr>
                  <a:xfrm>
                    <a:off x="0" y="0"/>
                    <a:ext cx="889141" cy="865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47FA" w14:textId="77777777" w:rsidR="003E2657" w:rsidRDefault="003E2657" w:rsidP="00555FE4">
      <w:pPr>
        <w:spacing w:after="0" w:line="240" w:lineRule="auto"/>
      </w:pPr>
      <w:r>
        <w:separator/>
      </w:r>
    </w:p>
  </w:footnote>
  <w:footnote w:type="continuationSeparator" w:id="0">
    <w:p w14:paraId="748EE25D" w14:textId="77777777" w:rsidR="003E2657" w:rsidRDefault="003E2657" w:rsidP="00555FE4">
      <w:pPr>
        <w:spacing w:after="0" w:line="240" w:lineRule="auto"/>
      </w:pPr>
      <w:r>
        <w:continuationSeparator/>
      </w:r>
    </w:p>
  </w:footnote>
  <w:footnote w:type="continuationNotice" w:id="1">
    <w:p w14:paraId="0F4EA564" w14:textId="77777777" w:rsidR="003E2657" w:rsidRDefault="003E26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134276"/>
      <w:docPartObj>
        <w:docPartGallery w:val="Page Numbers (Top of Page)"/>
        <w:docPartUnique/>
      </w:docPartObj>
    </w:sdtPr>
    <w:sdtEndPr/>
    <w:sdtContent>
      <w:p w14:paraId="21F9F979" w14:textId="60868E72" w:rsidR="008A145E" w:rsidRDefault="008A145E">
        <w:pPr>
          <w:pStyle w:val="Koptekst"/>
          <w:jc w:val="right"/>
        </w:pPr>
        <w:r>
          <w:fldChar w:fldCharType="begin"/>
        </w:r>
        <w:r>
          <w:instrText>PAGE   \* MERGEFORMAT</w:instrText>
        </w:r>
        <w:r>
          <w:fldChar w:fldCharType="separate"/>
        </w:r>
        <w:r>
          <w:rPr>
            <w:lang w:val="nl-NL"/>
          </w:rPr>
          <w:t>2</w:t>
        </w:r>
        <w:r>
          <w:fldChar w:fldCharType="end"/>
        </w:r>
      </w:p>
    </w:sdtContent>
  </w:sdt>
  <w:p w14:paraId="0E2A9072" w14:textId="77777777" w:rsidR="00763194" w:rsidRDefault="007631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7EF59" w14:textId="0DEB35FC" w:rsidR="00FD652D" w:rsidRDefault="00FD652D" w:rsidP="00FD652D">
    <w:pPr>
      <w:pStyle w:val="Hoofdtitel"/>
      <w:jc w:val="right"/>
    </w:pPr>
    <w:r>
      <w:rPr>
        <w:noProof/>
      </w:rPr>
      <w:drawing>
        <wp:anchor distT="0" distB="0" distL="114300" distR="114300" simplePos="0" relativeHeight="251658240" behindDoc="0" locked="0" layoutInCell="1" allowOverlap="1" wp14:anchorId="700CAAE4" wp14:editId="1F34A566">
          <wp:simplePos x="0" y="0"/>
          <wp:positionH relativeFrom="column">
            <wp:posOffset>-183515</wp:posOffset>
          </wp:positionH>
          <wp:positionV relativeFrom="paragraph">
            <wp:posOffset>7620</wp:posOffset>
          </wp:positionV>
          <wp:extent cx="1139825" cy="1115695"/>
          <wp:effectExtent l="0" t="0" r="3175" b="8255"/>
          <wp:wrapSquare wrapText="bothSides"/>
          <wp:docPr id="8260285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825" cy="1115695"/>
                  </a:xfrm>
                  <a:prstGeom prst="rect">
                    <a:avLst/>
                  </a:prstGeom>
                  <a:noFill/>
                </pic:spPr>
              </pic:pic>
            </a:graphicData>
          </a:graphic>
          <wp14:sizeRelH relativeFrom="page">
            <wp14:pctWidth>0</wp14:pctWidth>
          </wp14:sizeRelH>
          <wp14:sizeRelV relativeFrom="page">
            <wp14:pctHeight>0</wp14:pctHeight>
          </wp14:sizeRelV>
        </wp:anchor>
      </w:drawing>
    </w:r>
    <w:r>
      <w:t>Voorbeeldgedragscode</w:t>
    </w:r>
    <w:r>
      <w:br/>
      <w:t>voor trainers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000588"/>
    <w:multiLevelType w:val="hybridMultilevel"/>
    <w:tmpl w:val="53F2E358"/>
    <w:lvl w:ilvl="0" w:tplc="7C149B1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A191D70"/>
    <w:multiLevelType w:val="hybridMultilevel"/>
    <w:tmpl w:val="1A94F7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C273AE"/>
    <w:multiLevelType w:val="hybridMultilevel"/>
    <w:tmpl w:val="382EB1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235864"/>
    <w:multiLevelType w:val="hybridMultilevel"/>
    <w:tmpl w:val="7730E0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1192CF3"/>
    <w:multiLevelType w:val="multilevel"/>
    <w:tmpl w:val="46C2D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4104CC"/>
    <w:multiLevelType w:val="hybridMultilevel"/>
    <w:tmpl w:val="8F9AB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613174"/>
    <w:multiLevelType w:val="hybridMultilevel"/>
    <w:tmpl w:val="D71E33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D1E48BC"/>
    <w:multiLevelType w:val="hybridMultilevel"/>
    <w:tmpl w:val="DA7A3D9A"/>
    <w:lvl w:ilvl="0" w:tplc="8D44DE16">
      <w:start w:val="1"/>
      <w:numFmt w:val="decimal"/>
      <w:lvlText w:val="%1."/>
      <w:lvlJc w:val="left"/>
      <w:pPr>
        <w:ind w:left="720" w:hanging="360"/>
      </w:pPr>
      <w:rPr>
        <w:b w:val="0"/>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1CF33F2"/>
    <w:multiLevelType w:val="hybridMultilevel"/>
    <w:tmpl w:val="10E20CC8"/>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3" w15:restartNumberingAfterBreak="0">
    <w:nsid w:val="21E34B47"/>
    <w:multiLevelType w:val="hybridMultilevel"/>
    <w:tmpl w:val="381C0C1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225B2BEE"/>
    <w:multiLevelType w:val="hybridMultilevel"/>
    <w:tmpl w:val="F85CA544"/>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mmonBulle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mmonBullets"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mmonBullets"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44D5860"/>
    <w:multiLevelType w:val="hybridMultilevel"/>
    <w:tmpl w:val="469AE6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8307E4B"/>
    <w:multiLevelType w:val="hybridMultilevel"/>
    <w:tmpl w:val="FEDCC8AE"/>
    <w:lvl w:ilvl="0" w:tplc="0CBCD850">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24E139D"/>
    <w:multiLevelType w:val="hybridMultilevel"/>
    <w:tmpl w:val="3A2E5688"/>
    <w:lvl w:ilvl="0" w:tplc="FFFFFFFF">
      <w:start w:val="5"/>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2C4DD0"/>
    <w:multiLevelType w:val="hybridMultilevel"/>
    <w:tmpl w:val="2AE620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AA87758"/>
    <w:multiLevelType w:val="hybridMultilevel"/>
    <w:tmpl w:val="6C044F52"/>
    <w:lvl w:ilvl="0" w:tplc="FFFFFFFF">
      <w:start w:val="48"/>
      <w:numFmt w:val="decimal"/>
      <w:lvlText w:val="%1."/>
      <w:lvlJc w:val="left"/>
      <w:pPr>
        <w:ind w:left="360" w:hanging="360"/>
      </w:pPr>
      <w:rPr>
        <w:rFonts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B3B12B2"/>
    <w:multiLevelType w:val="hybridMultilevel"/>
    <w:tmpl w:val="D26E7FB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BF201EB"/>
    <w:multiLevelType w:val="hybridMultilevel"/>
    <w:tmpl w:val="E8C8F49A"/>
    <w:lvl w:ilvl="0" w:tplc="C01221FA">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1290131"/>
    <w:multiLevelType w:val="hybridMultilevel"/>
    <w:tmpl w:val="2248944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4D268A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C482EA2"/>
    <w:multiLevelType w:val="hybridMultilevel"/>
    <w:tmpl w:val="7988BAE6"/>
    <w:lvl w:ilvl="0" w:tplc="9DBCE140">
      <w:start w:val="1"/>
      <w:numFmt w:val="bullet"/>
      <w:lvlText w:val=""/>
      <w:lvlJc w:val="left"/>
      <w:pPr>
        <w:tabs>
          <w:tab w:val="num" w:pos="720"/>
        </w:tabs>
        <w:ind w:left="720" w:hanging="360"/>
      </w:pPr>
      <w:rPr>
        <w:rFonts w:ascii="Wingdings" w:hAnsi="Wingdings" w:hint="default"/>
      </w:rPr>
    </w:lvl>
    <w:lvl w:ilvl="1" w:tplc="E2A6B5AC" w:tentative="1">
      <w:start w:val="1"/>
      <w:numFmt w:val="bullet"/>
      <w:lvlText w:val=""/>
      <w:lvlJc w:val="left"/>
      <w:pPr>
        <w:tabs>
          <w:tab w:val="num" w:pos="1440"/>
        </w:tabs>
        <w:ind w:left="1440" w:hanging="360"/>
      </w:pPr>
      <w:rPr>
        <w:rFonts w:ascii="Wingdings" w:hAnsi="Wingdings" w:hint="default"/>
      </w:rPr>
    </w:lvl>
    <w:lvl w:ilvl="2" w:tplc="FA402354" w:tentative="1">
      <w:start w:val="1"/>
      <w:numFmt w:val="bullet"/>
      <w:lvlText w:val=""/>
      <w:lvlJc w:val="left"/>
      <w:pPr>
        <w:tabs>
          <w:tab w:val="num" w:pos="2160"/>
        </w:tabs>
        <w:ind w:left="2160" w:hanging="360"/>
      </w:pPr>
      <w:rPr>
        <w:rFonts w:ascii="Wingdings" w:hAnsi="Wingdings" w:hint="default"/>
      </w:rPr>
    </w:lvl>
    <w:lvl w:ilvl="3" w:tplc="99E21C2C" w:tentative="1">
      <w:start w:val="1"/>
      <w:numFmt w:val="bullet"/>
      <w:lvlText w:val=""/>
      <w:lvlJc w:val="left"/>
      <w:pPr>
        <w:tabs>
          <w:tab w:val="num" w:pos="2880"/>
        </w:tabs>
        <w:ind w:left="2880" w:hanging="360"/>
      </w:pPr>
      <w:rPr>
        <w:rFonts w:ascii="Wingdings" w:hAnsi="Wingdings" w:hint="default"/>
      </w:rPr>
    </w:lvl>
    <w:lvl w:ilvl="4" w:tplc="1BD6289C" w:tentative="1">
      <w:start w:val="1"/>
      <w:numFmt w:val="bullet"/>
      <w:lvlText w:val=""/>
      <w:lvlJc w:val="left"/>
      <w:pPr>
        <w:tabs>
          <w:tab w:val="num" w:pos="3600"/>
        </w:tabs>
        <w:ind w:left="3600" w:hanging="360"/>
      </w:pPr>
      <w:rPr>
        <w:rFonts w:ascii="Wingdings" w:hAnsi="Wingdings" w:hint="default"/>
      </w:rPr>
    </w:lvl>
    <w:lvl w:ilvl="5" w:tplc="2B50E896" w:tentative="1">
      <w:start w:val="1"/>
      <w:numFmt w:val="bullet"/>
      <w:lvlText w:val=""/>
      <w:lvlJc w:val="left"/>
      <w:pPr>
        <w:tabs>
          <w:tab w:val="num" w:pos="4320"/>
        </w:tabs>
        <w:ind w:left="4320" w:hanging="360"/>
      </w:pPr>
      <w:rPr>
        <w:rFonts w:ascii="Wingdings" w:hAnsi="Wingdings" w:hint="default"/>
      </w:rPr>
    </w:lvl>
    <w:lvl w:ilvl="6" w:tplc="8944956C" w:tentative="1">
      <w:start w:val="1"/>
      <w:numFmt w:val="bullet"/>
      <w:lvlText w:val=""/>
      <w:lvlJc w:val="left"/>
      <w:pPr>
        <w:tabs>
          <w:tab w:val="num" w:pos="5040"/>
        </w:tabs>
        <w:ind w:left="5040" w:hanging="360"/>
      </w:pPr>
      <w:rPr>
        <w:rFonts w:ascii="Wingdings" w:hAnsi="Wingdings" w:hint="default"/>
      </w:rPr>
    </w:lvl>
    <w:lvl w:ilvl="7" w:tplc="D38076B6" w:tentative="1">
      <w:start w:val="1"/>
      <w:numFmt w:val="bullet"/>
      <w:lvlText w:val=""/>
      <w:lvlJc w:val="left"/>
      <w:pPr>
        <w:tabs>
          <w:tab w:val="num" w:pos="5760"/>
        </w:tabs>
        <w:ind w:left="5760" w:hanging="360"/>
      </w:pPr>
      <w:rPr>
        <w:rFonts w:ascii="Wingdings" w:hAnsi="Wingdings" w:hint="default"/>
      </w:rPr>
    </w:lvl>
    <w:lvl w:ilvl="8" w:tplc="C758384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1924CC"/>
    <w:multiLevelType w:val="hybridMultilevel"/>
    <w:tmpl w:val="D312CF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B6F0E11"/>
    <w:multiLevelType w:val="hybridMultilevel"/>
    <w:tmpl w:val="43EC34DC"/>
    <w:lvl w:ilvl="0" w:tplc="8B943986">
      <w:start w:val="1"/>
      <w:numFmt w:val="bullet"/>
      <w:lvlText w:val="-"/>
      <w:lvlJc w:val="left"/>
      <w:pPr>
        <w:ind w:left="720" w:hanging="360"/>
      </w:pPr>
      <w:rPr>
        <w:rFonts w:ascii="Calibri" w:eastAsiaTheme="minorHAnsi" w:hAnsi="Calibri" w:cstheme="minorBidi"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421020A"/>
    <w:multiLevelType w:val="hybridMultilevel"/>
    <w:tmpl w:val="CDE4535A"/>
    <w:lvl w:ilvl="0" w:tplc="41527B2C">
      <w:start w:val="1"/>
      <w:numFmt w:val="bullet"/>
      <w:lvlText w:val=""/>
      <w:lvlJc w:val="center"/>
      <w:pPr>
        <w:ind w:left="360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5CA47D0"/>
    <w:multiLevelType w:val="hybridMultilevel"/>
    <w:tmpl w:val="883616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89A1806"/>
    <w:multiLevelType w:val="hybridMultilevel"/>
    <w:tmpl w:val="6CD249E2"/>
    <w:lvl w:ilvl="0" w:tplc="D1BEF84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B393172"/>
    <w:multiLevelType w:val="hybridMultilevel"/>
    <w:tmpl w:val="4EE2AA7E"/>
    <w:lvl w:ilvl="0" w:tplc="0813000F">
      <w:start w:val="1"/>
      <w:numFmt w:val="decimal"/>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31" w15:restartNumberingAfterBreak="0">
    <w:nsid w:val="76572937"/>
    <w:multiLevelType w:val="hybridMultilevel"/>
    <w:tmpl w:val="DC1236C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D8771AA"/>
    <w:multiLevelType w:val="hybridMultilevel"/>
    <w:tmpl w:val="CBF407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12106038">
    <w:abstractNumId w:val="27"/>
  </w:num>
  <w:num w:numId="2" w16cid:durableId="935946298">
    <w:abstractNumId w:val="8"/>
  </w:num>
  <w:num w:numId="3" w16cid:durableId="1058938928">
    <w:abstractNumId w:val="22"/>
  </w:num>
  <w:num w:numId="4" w16cid:durableId="314259202">
    <w:abstractNumId w:val="21"/>
  </w:num>
  <w:num w:numId="5" w16cid:durableId="364142331">
    <w:abstractNumId w:val="0"/>
  </w:num>
  <w:num w:numId="6" w16cid:durableId="362100494">
    <w:abstractNumId w:val="1"/>
  </w:num>
  <w:num w:numId="7" w16cid:durableId="1103719401">
    <w:abstractNumId w:val="2"/>
  </w:num>
  <w:num w:numId="8" w16cid:durableId="683213393">
    <w:abstractNumId w:val="3"/>
  </w:num>
  <w:num w:numId="9" w16cid:durableId="158470490">
    <w:abstractNumId w:val="9"/>
  </w:num>
  <w:num w:numId="10" w16cid:durableId="1481264665">
    <w:abstractNumId w:val="29"/>
  </w:num>
  <w:num w:numId="11" w16cid:durableId="1272083824">
    <w:abstractNumId w:val="31"/>
  </w:num>
  <w:num w:numId="12" w16cid:durableId="703485912">
    <w:abstractNumId w:val="28"/>
  </w:num>
  <w:num w:numId="13" w16cid:durableId="1240797659">
    <w:abstractNumId w:val="11"/>
  </w:num>
  <w:num w:numId="14" w16cid:durableId="736243824">
    <w:abstractNumId w:val="20"/>
  </w:num>
  <w:num w:numId="15" w16cid:durableId="22705811">
    <w:abstractNumId w:val="15"/>
  </w:num>
  <w:num w:numId="16" w16cid:durableId="1106921412">
    <w:abstractNumId w:val="25"/>
  </w:num>
  <w:num w:numId="17" w16cid:durableId="1848786755">
    <w:abstractNumId w:val="26"/>
  </w:num>
  <w:num w:numId="18" w16cid:durableId="893198574">
    <w:abstractNumId w:val="18"/>
  </w:num>
  <w:num w:numId="19" w16cid:durableId="2017488651">
    <w:abstractNumId w:val="5"/>
  </w:num>
  <w:num w:numId="20" w16cid:durableId="6826285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7427865">
    <w:abstractNumId w:val="12"/>
  </w:num>
  <w:num w:numId="22" w16cid:durableId="101805309">
    <w:abstractNumId w:val="13"/>
  </w:num>
  <w:num w:numId="23" w16cid:durableId="55859151">
    <w:abstractNumId w:val="6"/>
  </w:num>
  <w:num w:numId="24" w16cid:durableId="1568219742">
    <w:abstractNumId w:val="17"/>
  </w:num>
  <w:num w:numId="25" w16cid:durableId="900137828">
    <w:abstractNumId w:val="19"/>
  </w:num>
  <w:num w:numId="26" w16cid:durableId="1438213358">
    <w:abstractNumId w:val="23"/>
  </w:num>
  <w:num w:numId="27" w16cid:durableId="1067149165">
    <w:abstractNumId w:val="24"/>
  </w:num>
  <w:num w:numId="28" w16cid:durableId="90898945">
    <w:abstractNumId w:val="4"/>
  </w:num>
  <w:num w:numId="29" w16cid:durableId="55862843">
    <w:abstractNumId w:val="10"/>
  </w:num>
  <w:num w:numId="30" w16cid:durableId="916593178">
    <w:abstractNumId w:val="16"/>
  </w:num>
  <w:num w:numId="31" w16cid:durableId="341208087">
    <w:abstractNumId w:val="14"/>
  </w:num>
  <w:num w:numId="32" w16cid:durableId="2074499194">
    <w:abstractNumId w:val="7"/>
  </w:num>
  <w:num w:numId="33" w16cid:durableId="14972588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ABB"/>
    <w:rsid w:val="00000E18"/>
    <w:rsid w:val="0000355E"/>
    <w:rsid w:val="00005D67"/>
    <w:rsid w:val="00005E04"/>
    <w:rsid w:val="00014911"/>
    <w:rsid w:val="00021124"/>
    <w:rsid w:val="00022CC0"/>
    <w:rsid w:val="00026309"/>
    <w:rsid w:val="00032979"/>
    <w:rsid w:val="00034053"/>
    <w:rsid w:val="00034480"/>
    <w:rsid w:val="0003512B"/>
    <w:rsid w:val="00041ACE"/>
    <w:rsid w:val="000540E2"/>
    <w:rsid w:val="00062C5F"/>
    <w:rsid w:val="000650F4"/>
    <w:rsid w:val="0008000F"/>
    <w:rsid w:val="00080976"/>
    <w:rsid w:val="00083B5E"/>
    <w:rsid w:val="00083C1C"/>
    <w:rsid w:val="00094D9D"/>
    <w:rsid w:val="00096D1B"/>
    <w:rsid w:val="00097F77"/>
    <w:rsid w:val="000A0A92"/>
    <w:rsid w:val="000A5B45"/>
    <w:rsid w:val="000C783F"/>
    <w:rsid w:val="000D4693"/>
    <w:rsid w:val="000D5F3B"/>
    <w:rsid w:val="000F7174"/>
    <w:rsid w:val="00104B6A"/>
    <w:rsid w:val="00113692"/>
    <w:rsid w:val="00123BDB"/>
    <w:rsid w:val="001271BD"/>
    <w:rsid w:val="00137695"/>
    <w:rsid w:val="00141B3C"/>
    <w:rsid w:val="00144E8A"/>
    <w:rsid w:val="0015396F"/>
    <w:rsid w:val="00156AB7"/>
    <w:rsid w:val="00157FC9"/>
    <w:rsid w:val="0016445E"/>
    <w:rsid w:val="0016730C"/>
    <w:rsid w:val="00170049"/>
    <w:rsid w:val="00170C13"/>
    <w:rsid w:val="00171820"/>
    <w:rsid w:val="0018114C"/>
    <w:rsid w:val="001812DD"/>
    <w:rsid w:val="00183D11"/>
    <w:rsid w:val="001946F6"/>
    <w:rsid w:val="001B5555"/>
    <w:rsid w:val="001B74F7"/>
    <w:rsid w:val="001D02A4"/>
    <w:rsid w:val="001D4B6C"/>
    <w:rsid w:val="001E5BA1"/>
    <w:rsid w:val="001F6B58"/>
    <w:rsid w:val="00200A6C"/>
    <w:rsid w:val="002068DD"/>
    <w:rsid w:val="002229CB"/>
    <w:rsid w:val="00223122"/>
    <w:rsid w:val="002242EF"/>
    <w:rsid w:val="00224442"/>
    <w:rsid w:val="00225C86"/>
    <w:rsid w:val="00227620"/>
    <w:rsid w:val="00234341"/>
    <w:rsid w:val="002360D1"/>
    <w:rsid w:val="00243B08"/>
    <w:rsid w:val="002459AA"/>
    <w:rsid w:val="00245F1C"/>
    <w:rsid w:val="0026209D"/>
    <w:rsid w:val="002702FF"/>
    <w:rsid w:val="0029030F"/>
    <w:rsid w:val="0029671A"/>
    <w:rsid w:val="00296774"/>
    <w:rsid w:val="002A0F5C"/>
    <w:rsid w:val="002B4430"/>
    <w:rsid w:val="002B4B41"/>
    <w:rsid w:val="002C5F2B"/>
    <w:rsid w:val="002E104A"/>
    <w:rsid w:val="002E1775"/>
    <w:rsid w:val="002E65C4"/>
    <w:rsid w:val="002F18EC"/>
    <w:rsid w:val="002F3035"/>
    <w:rsid w:val="002F757D"/>
    <w:rsid w:val="00307A0D"/>
    <w:rsid w:val="0031678A"/>
    <w:rsid w:val="003240C0"/>
    <w:rsid w:val="00326B2D"/>
    <w:rsid w:val="003359FC"/>
    <w:rsid w:val="003362E9"/>
    <w:rsid w:val="00336E5E"/>
    <w:rsid w:val="00340A7D"/>
    <w:rsid w:val="003440C8"/>
    <w:rsid w:val="00344B12"/>
    <w:rsid w:val="0038423A"/>
    <w:rsid w:val="00384547"/>
    <w:rsid w:val="00385D42"/>
    <w:rsid w:val="00387610"/>
    <w:rsid w:val="003949E7"/>
    <w:rsid w:val="003A1B79"/>
    <w:rsid w:val="003A4BFB"/>
    <w:rsid w:val="003B3F03"/>
    <w:rsid w:val="003C0C28"/>
    <w:rsid w:val="003C78F1"/>
    <w:rsid w:val="003D2101"/>
    <w:rsid w:val="003E2657"/>
    <w:rsid w:val="003E510E"/>
    <w:rsid w:val="003F4AD3"/>
    <w:rsid w:val="00400BFA"/>
    <w:rsid w:val="00411A80"/>
    <w:rsid w:val="00435F8C"/>
    <w:rsid w:val="00436CA8"/>
    <w:rsid w:val="00436E6D"/>
    <w:rsid w:val="00440D03"/>
    <w:rsid w:val="004454A9"/>
    <w:rsid w:val="0044798B"/>
    <w:rsid w:val="004547FB"/>
    <w:rsid w:val="0045492C"/>
    <w:rsid w:val="00454EE6"/>
    <w:rsid w:val="00494DAB"/>
    <w:rsid w:val="004C1DC0"/>
    <w:rsid w:val="004C3268"/>
    <w:rsid w:val="004C42E0"/>
    <w:rsid w:val="004C55D4"/>
    <w:rsid w:val="004C5D23"/>
    <w:rsid w:val="004C5D61"/>
    <w:rsid w:val="004D3FD7"/>
    <w:rsid w:val="004D687B"/>
    <w:rsid w:val="004D7546"/>
    <w:rsid w:val="004F0312"/>
    <w:rsid w:val="004F2D3C"/>
    <w:rsid w:val="004F614F"/>
    <w:rsid w:val="00504F85"/>
    <w:rsid w:val="00506DE3"/>
    <w:rsid w:val="005144EE"/>
    <w:rsid w:val="005248CE"/>
    <w:rsid w:val="005250D0"/>
    <w:rsid w:val="00537F88"/>
    <w:rsid w:val="00546F8B"/>
    <w:rsid w:val="005501E3"/>
    <w:rsid w:val="00553F68"/>
    <w:rsid w:val="00555FE4"/>
    <w:rsid w:val="00560967"/>
    <w:rsid w:val="00562362"/>
    <w:rsid w:val="00563535"/>
    <w:rsid w:val="00566193"/>
    <w:rsid w:val="005670C1"/>
    <w:rsid w:val="005678EE"/>
    <w:rsid w:val="00577A8E"/>
    <w:rsid w:val="00582A6D"/>
    <w:rsid w:val="00585781"/>
    <w:rsid w:val="00597841"/>
    <w:rsid w:val="005C43EB"/>
    <w:rsid w:val="005C498D"/>
    <w:rsid w:val="005C5257"/>
    <w:rsid w:val="005C7C40"/>
    <w:rsid w:val="005D05CB"/>
    <w:rsid w:val="005D1F77"/>
    <w:rsid w:val="005E1D07"/>
    <w:rsid w:val="005F06C1"/>
    <w:rsid w:val="005F2F7D"/>
    <w:rsid w:val="005F3AA8"/>
    <w:rsid w:val="005F63AE"/>
    <w:rsid w:val="00603284"/>
    <w:rsid w:val="00613ED1"/>
    <w:rsid w:val="006179BC"/>
    <w:rsid w:val="00621F1F"/>
    <w:rsid w:val="0062205F"/>
    <w:rsid w:val="006268D8"/>
    <w:rsid w:val="00630783"/>
    <w:rsid w:val="00651C4C"/>
    <w:rsid w:val="00673BCC"/>
    <w:rsid w:val="00682AB6"/>
    <w:rsid w:val="00683218"/>
    <w:rsid w:val="00687049"/>
    <w:rsid w:val="00695E4A"/>
    <w:rsid w:val="00696F1E"/>
    <w:rsid w:val="00697B68"/>
    <w:rsid w:val="006A2315"/>
    <w:rsid w:val="006A7C79"/>
    <w:rsid w:val="006B5971"/>
    <w:rsid w:val="006B74A9"/>
    <w:rsid w:val="006C39C0"/>
    <w:rsid w:val="006D1F9E"/>
    <w:rsid w:val="006D2789"/>
    <w:rsid w:val="006D4A8F"/>
    <w:rsid w:val="006E191B"/>
    <w:rsid w:val="006E5E56"/>
    <w:rsid w:val="006F2D26"/>
    <w:rsid w:val="006F5F82"/>
    <w:rsid w:val="00702D2E"/>
    <w:rsid w:val="00713532"/>
    <w:rsid w:val="00720085"/>
    <w:rsid w:val="007203C4"/>
    <w:rsid w:val="00723452"/>
    <w:rsid w:val="00726BF9"/>
    <w:rsid w:val="00744056"/>
    <w:rsid w:val="007460EA"/>
    <w:rsid w:val="00763194"/>
    <w:rsid w:val="00763C9B"/>
    <w:rsid w:val="00764D87"/>
    <w:rsid w:val="0078106C"/>
    <w:rsid w:val="00782AC7"/>
    <w:rsid w:val="007967E6"/>
    <w:rsid w:val="007A40F3"/>
    <w:rsid w:val="007A4250"/>
    <w:rsid w:val="007A7A76"/>
    <w:rsid w:val="007B1267"/>
    <w:rsid w:val="007B1A7E"/>
    <w:rsid w:val="007D2EEE"/>
    <w:rsid w:val="007E3562"/>
    <w:rsid w:val="007E3574"/>
    <w:rsid w:val="007F1500"/>
    <w:rsid w:val="007F5FA8"/>
    <w:rsid w:val="008249D3"/>
    <w:rsid w:val="00826632"/>
    <w:rsid w:val="00843038"/>
    <w:rsid w:val="00845056"/>
    <w:rsid w:val="0084521D"/>
    <w:rsid w:val="00851070"/>
    <w:rsid w:val="00867F0B"/>
    <w:rsid w:val="00875611"/>
    <w:rsid w:val="008772D1"/>
    <w:rsid w:val="0088157B"/>
    <w:rsid w:val="00886424"/>
    <w:rsid w:val="00896E15"/>
    <w:rsid w:val="008A145E"/>
    <w:rsid w:val="008A3557"/>
    <w:rsid w:val="008B0083"/>
    <w:rsid w:val="008B2236"/>
    <w:rsid w:val="008C6C12"/>
    <w:rsid w:val="008D3552"/>
    <w:rsid w:val="008D3971"/>
    <w:rsid w:val="008D5D7C"/>
    <w:rsid w:val="008D69A6"/>
    <w:rsid w:val="008E2ED7"/>
    <w:rsid w:val="008E4624"/>
    <w:rsid w:val="008E5F92"/>
    <w:rsid w:val="008F0B19"/>
    <w:rsid w:val="008F3FBD"/>
    <w:rsid w:val="008F48D5"/>
    <w:rsid w:val="008F4DC9"/>
    <w:rsid w:val="008F63E4"/>
    <w:rsid w:val="00903F81"/>
    <w:rsid w:val="00907C0C"/>
    <w:rsid w:val="00917B60"/>
    <w:rsid w:val="00922D42"/>
    <w:rsid w:val="00924B93"/>
    <w:rsid w:val="00926494"/>
    <w:rsid w:val="0093021F"/>
    <w:rsid w:val="00935ED0"/>
    <w:rsid w:val="00936D5C"/>
    <w:rsid w:val="00936E63"/>
    <w:rsid w:val="00937AD6"/>
    <w:rsid w:val="00952F6D"/>
    <w:rsid w:val="009534FB"/>
    <w:rsid w:val="00953598"/>
    <w:rsid w:val="009612C4"/>
    <w:rsid w:val="00971D19"/>
    <w:rsid w:val="0097652E"/>
    <w:rsid w:val="009919EF"/>
    <w:rsid w:val="009977B1"/>
    <w:rsid w:val="009B1CB7"/>
    <w:rsid w:val="009B566C"/>
    <w:rsid w:val="009C2A81"/>
    <w:rsid w:val="009C339A"/>
    <w:rsid w:val="009C5648"/>
    <w:rsid w:val="009D7188"/>
    <w:rsid w:val="009E40B7"/>
    <w:rsid w:val="009E5225"/>
    <w:rsid w:val="009F0961"/>
    <w:rsid w:val="009F4E9B"/>
    <w:rsid w:val="00A0351B"/>
    <w:rsid w:val="00A04F58"/>
    <w:rsid w:val="00A06353"/>
    <w:rsid w:val="00A13C06"/>
    <w:rsid w:val="00A14501"/>
    <w:rsid w:val="00A1513F"/>
    <w:rsid w:val="00A25ABB"/>
    <w:rsid w:val="00A37A07"/>
    <w:rsid w:val="00A466EC"/>
    <w:rsid w:val="00A71D28"/>
    <w:rsid w:val="00A72622"/>
    <w:rsid w:val="00A75065"/>
    <w:rsid w:val="00A7779B"/>
    <w:rsid w:val="00AB025F"/>
    <w:rsid w:val="00AB7D9E"/>
    <w:rsid w:val="00AC0CDE"/>
    <w:rsid w:val="00AC18C2"/>
    <w:rsid w:val="00AC6F7C"/>
    <w:rsid w:val="00AD0F88"/>
    <w:rsid w:val="00AD3A1C"/>
    <w:rsid w:val="00AE34DE"/>
    <w:rsid w:val="00AE50E3"/>
    <w:rsid w:val="00AF00B0"/>
    <w:rsid w:val="00AF194C"/>
    <w:rsid w:val="00AF7957"/>
    <w:rsid w:val="00B02DD1"/>
    <w:rsid w:val="00B031D4"/>
    <w:rsid w:val="00B07BEC"/>
    <w:rsid w:val="00B13509"/>
    <w:rsid w:val="00B17615"/>
    <w:rsid w:val="00B25FE5"/>
    <w:rsid w:val="00B31A54"/>
    <w:rsid w:val="00B35950"/>
    <w:rsid w:val="00B43FC4"/>
    <w:rsid w:val="00B4526D"/>
    <w:rsid w:val="00B557A1"/>
    <w:rsid w:val="00B564A8"/>
    <w:rsid w:val="00B57B1D"/>
    <w:rsid w:val="00B60819"/>
    <w:rsid w:val="00B63761"/>
    <w:rsid w:val="00B639BC"/>
    <w:rsid w:val="00B705A2"/>
    <w:rsid w:val="00B74F73"/>
    <w:rsid w:val="00B849A3"/>
    <w:rsid w:val="00B90448"/>
    <w:rsid w:val="00B94BF6"/>
    <w:rsid w:val="00B96934"/>
    <w:rsid w:val="00BA1383"/>
    <w:rsid w:val="00BA2239"/>
    <w:rsid w:val="00BA46C5"/>
    <w:rsid w:val="00BB35D5"/>
    <w:rsid w:val="00BB700F"/>
    <w:rsid w:val="00BC2FAC"/>
    <w:rsid w:val="00BD08FE"/>
    <w:rsid w:val="00BD6B55"/>
    <w:rsid w:val="00BF0CEE"/>
    <w:rsid w:val="00BF134D"/>
    <w:rsid w:val="00C026D7"/>
    <w:rsid w:val="00C078AB"/>
    <w:rsid w:val="00C102E5"/>
    <w:rsid w:val="00C13683"/>
    <w:rsid w:val="00C1495F"/>
    <w:rsid w:val="00C16331"/>
    <w:rsid w:val="00C17159"/>
    <w:rsid w:val="00C22159"/>
    <w:rsid w:val="00C22BAC"/>
    <w:rsid w:val="00C24106"/>
    <w:rsid w:val="00C34F1E"/>
    <w:rsid w:val="00C3655A"/>
    <w:rsid w:val="00C437A2"/>
    <w:rsid w:val="00C51BAE"/>
    <w:rsid w:val="00C51C76"/>
    <w:rsid w:val="00C5222A"/>
    <w:rsid w:val="00C5505A"/>
    <w:rsid w:val="00C61E1B"/>
    <w:rsid w:val="00C70505"/>
    <w:rsid w:val="00C70EDF"/>
    <w:rsid w:val="00C80651"/>
    <w:rsid w:val="00CA0DCF"/>
    <w:rsid w:val="00CA4DF5"/>
    <w:rsid w:val="00CA7059"/>
    <w:rsid w:val="00CB2AAC"/>
    <w:rsid w:val="00CB3EC3"/>
    <w:rsid w:val="00CC5362"/>
    <w:rsid w:val="00CC601D"/>
    <w:rsid w:val="00CC6202"/>
    <w:rsid w:val="00CD1926"/>
    <w:rsid w:val="00CD3F8F"/>
    <w:rsid w:val="00CD5458"/>
    <w:rsid w:val="00CD7D4C"/>
    <w:rsid w:val="00CE2139"/>
    <w:rsid w:val="00CE354D"/>
    <w:rsid w:val="00CE7EB0"/>
    <w:rsid w:val="00CF259D"/>
    <w:rsid w:val="00CF3CCF"/>
    <w:rsid w:val="00CF5A3C"/>
    <w:rsid w:val="00D04166"/>
    <w:rsid w:val="00D11693"/>
    <w:rsid w:val="00D151E5"/>
    <w:rsid w:val="00D16315"/>
    <w:rsid w:val="00D16C73"/>
    <w:rsid w:val="00D16F7B"/>
    <w:rsid w:val="00D22475"/>
    <w:rsid w:val="00D24B48"/>
    <w:rsid w:val="00D36B97"/>
    <w:rsid w:val="00D42C23"/>
    <w:rsid w:val="00D433D8"/>
    <w:rsid w:val="00D526F7"/>
    <w:rsid w:val="00D602B2"/>
    <w:rsid w:val="00D75F6B"/>
    <w:rsid w:val="00D84A4E"/>
    <w:rsid w:val="00D876A3"/>
    <w:rsid w:val="00D90318"/>
    <w:rsid w:val="00DA0129"/>
    <w:rsid w:val="00DA1405"/>
    <w:rsid w:val="00DB78C3"/>
    <w:rsid w:val="00DD3690"/>
    <w:rsid w:val="00DD6A09"/>
    <w:rsid w:val="00DD7DAA"/>
    <w:rsid w:val="00DF73F5"/>
    <w:rsid w:val="00E000B9"/>
    <w:rsid w:val="00E001ED"/>
    <w:rsid w:val="00E00D3B"/>
    <w:rsid w:val="00E03914"/>
    <w:rsid w:val="00E10182"/>
    <w:rsid w:val="00E1048A"/>
    <w:rsid w:val="00E24206"/>
    <w:rsid w:val="00E3080A"/>
    <w:rsid w:val="00E36395"/>
    <w:rsid w:val="00E40309"/>
    <w:rsid w:val="00E425D8"/>
    <w:rsid w:val="00E5099B"/>
    <w:rsid w:val="00E522E3"/>
    <w:rsid w:val="00E616CF"/>
    <w:rsid w:val="00E61DD6"/>
    <w:rsid w:val="00E826FC"/>
    <w:rsid w:val="00E93797"/>
    <w:rsid w:val="00E941A2"/>
    <w:rsid w:val="00EB7144"/>
    <w:rsid w:val="00EB7633"/>
    <w:rsid w:val="00EF583C"/>
    <w:rsid w:val="00F05181"/>
    <w:rsid w:val="00F14E48"/>
    <w:rsid w:val="00F22E71"/>
    <w:rsid w:val="00F25364"/>
    <w:rsid w:val="00F27640"/>
    <w:rsid w:val="00F33088"/>
    <w:rsid w:val="00F33329"/>
    <w:rsid w:val="00F4545D"/>
    <w:rsid w:val="00F45548"/>
    <w:rsid w:val="00F4732D"/>
    <w:rsid w:val="00F513A9"/>
    <w:rsid w:val="00F613BE"/>
    <w:rsid w:val="00F62ACD"/>
    <w:rsid w:val="00F62B55"/>
    <w:rsid w:val="00F6726D"/>
    <w:rsid w:val="00F764CF"/>
    <w:rsid w:val="00F77F84"/>
    <w:rsid w:val="00F84060"/>
    <w:rsid w:val="00F952DE"/>
    <w:rsid w:val="00F956F5"/>
    <w:rsid w:val="00FA4292"/>
    <w:rsid w:val="00FA5BAE"/>
    <w:rsid w:val="00FB3CCC"/>
    <w:rsid w:val="00FD5204"/>
    <w:rsid w:val="00FD5A2C"/>
    <w:rsid w:val="00FD652D"/>
    <w:rsid w:val="00FD6EBA"/>
    <w:rsid w:val="00FE59F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875B0"/>
  <w15:chartTrackingRefBased/>
  <w15:docId w15:val="{91A5CC0D-8726-4F08-8965-C4253983D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lopende tekst"/>
    <w:qFormat/>
    <w:rsid w:val="00200A6C"/>
  </w:style>
  <w:style w:type="paragraph" w:styleId="Kop1">
    <w:name w:val="heading 1"/>
    <w:aliases w:val="tussentitel"/>
    <w:basedOn w:val="Standaard"/>
    <w:next w:val="Standaard"/>
    <w:link w:val="Kop1Char"/>
    <w:uiPriority w:val="9"/>
    <w:qFormat/>
    <w:rsid w:val="00200A6C"/>
    <w:pPr>
      <w:keepNext/>
      <w:keepLines/>
      <w:spacing w:before="240" w:after="0"/>
      <w:outlineLvl w:val="0"/>
    </w:pPr>
    <w:rPr>
      <w:rFonts w:asciiTheme="majorHAnsi" w:eastAsiaTheme="majorEastAsia" w:hAnsiTheme="majorHAnsi" w:cstheme="majorBidi"/>
      <w:color w:val="055F5F" w:themeColor="accent3"/>
      <w:sz w:val="32"/>
      <w:szCs w:val="32"/>
      <w:u w:val="single"/>
    </w:rPr>
  </w:style>
  <w:style w:type="paragraph" w:styleId="Kop2">
    <w:name w:val="heading 2"/>
    <w:basedOn w:val="Standaard"/>
    <w:next w:val="Standaard"/>
    <w:link w:val="Kop2Char"/>
    <w:uiPriority w:val="9"/>
    <w:unhideWhenUsed/>
    <w:qFormat/>
    <w:rsid w:val="00A25ABB"/>
    <w:pPr>
      <w:keepNext/>
      <w:keepLines/>
      <w:spacing w:before="40" w:after="0"/>
      <w:outlineLvl w:val="1"/>
    </w:pPr>
    <w:rPr>
      <w:rFonts w:asciiTheme="majorHAnsi" w:eastAsiaTheme="majorEastAsia" w:hAnsiTheme="majorHAnsi" w:cstheme="majorBidi"/>
      <w:color w:val="CA3215" w:themeColor="accent1" w:themeShade="BF"/>
      <w:sz w:val="26"/>
      <w:szCs w:val="26"/>
    </w:rPr>
  </w:style>
  <w:style w:type="paragraph" w:styleId="Kop3">
    <w:name w:val="heading 3"/>
    <w:basedOn w:val="Standaard"/>
    <w:next w:val="Standaard"/>
    <w:link w:val="Kop3Char"/>
    <w:uiPriority w:val="9"/>
    <w:unhideWhenUsed/>
    <w:qFormat/>
    <w:rsid w:val="00A25ABB"/>
    <w:pPr>
      <w:keepNext/>
      <w:keepLines/>
      <w:spacing w:before="40" w:after="0"/>
      <w:outlineLvl w:val="2"/>
    </w:pPr>
    <w:rPr>
      <w:rFonts w:asciiTheme="majorHAnsi" w:eastAsiaTheme="majorEastAsia" w:hAnsiTheme="majorHAnsi" w:cstheme="majorBidi"/>
      <w:color w:val="00B0F0"/>
      <w:sz w:val="24"/>
      <w:szCs w:val="24"/>
    </w:rPr>
  </w:style>
  <w:style w:type="paragraph" w:styleId="Kop4">
    <w:name w:val="heading 4"/>
    <w:basedOn w:val="Standaard"/>
    <w:next w:val="Standaard"/>
    <w:link w:val="Kop4Char"/>
    <w:uiPriority w:val="9"/>
    <w:unhideWhenUsed/>
    <w:qFormat/>
    <w:rsid w:val="00A25ABB"/>
    <w:pPr>
      <w:keepNext/>
      <w:keepLines/>
      <w:spacing w:before="40" w:after="0"/>
      <w:outlineLvl w:val="3"/>
    </w:pPr>
    <w:rPr>
      <w:rFonts w:asciiTheme="majorHAnsi" w:eastAsiaTheme="majorEastAsia" w:hAnsiTheme="majorHAnsi" w:cstheme="majorBidi"/>
      <w:i/>
      <w:iCs/>
      <w:color w:val="006FB7"/>
    </w:rPr>
  </w:style>
  <w:style w:type="paragraph" w:styleId="Kop5">
    <w:name w:val="heading 5"/>
    <w:basedOn w:val="Standaard"/>
    <w:next w:val="Standaard"/>
    <w:link w:val="Kop5Char"/>
    <w:uiPriority w:val="9"/>
    <w:unhideWhenUsed/>
    <w:qFormat/>
    <w:rsid w:val="00A25ABB"/>
    <w:pPr>
      <w:keepNext/>
      <w:keepLines/>
      <w:spacing w:before="40" w:after="0"/>
      <w:outlineLvl w:val="4"/>
    </w:pPr>
    <w:rPr>
      <w:rFonts w:asciiTheme="majorHAnsi" w:eastAsiaTheme="majorEastAsia" w:hAnsiTheme="majorHAnsi" w:cstheme="majorBidi"/>
      <w:color w:val="CA321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5222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222A"/>
    <w:rPr>
      <w:rFonts w:ascii="Segoe UI" w:hAnsi="Segoe UI" w:cs="Segoe UI"/>
      <w:sz w:val="18"/>
      <w:szCs w:val="18"/>
    </w:rPr>
  </w:style>
  <w:style w:type="paragraph" w:customStyle="1" w:styleId="titelvoorblad">
    <w:name w:val="titel voorblad"/>
    <w:basedOn w:val="Standaard"/>
    <w:link w:val="titelvoorbladChar"/>
    <w:qFormat/>
    <w:rsid w:val="00C5222A"/>
    <w:pPr>
      <w:spacing w:line="240" w:lineRule="auto"/>
      <w:jc w:val="right"/>
    </w:pPr>
    <w:rPr>
      <w:rFonts w:ascii="Refrigerator Deluxe" w:hAnsi="Refrigerator Deluxe"/>
      <w:b/>
      <w:sz w:val="48"/>
      <w:szCs w:val="48"/>
    </w:rPr>
  </w:style>
  <w:style w:type="paragraph" w:customStyle="1" w:styleId="tussentitelvoorblad">
    <w:name w:val="tussentitel voorblad"/>
    <w:basedOn w:val="Standaard"/>
    <w:link w:val="tussentitelvoorbladChar"/>
    <w:qFormat/>
    <w:rsid w:val="00C5222A"/>
    <w:pPr>
      <w:spacing w:line="240" w:lineRule="auto"/>
      <w:jc w:val="right"/>
    </w:pPr>
    <w:rPr>
      <w:rFonts w:ascii="Refrigerator Deluxe Light" w:hAnsi="Refrigerator Deluxe Light"/>
      <w:sz w:val="32"/>
      <w:szCs w:val="32"/>
    </w:rPr>
  </w:style>
  <w:style w:type="character" w:customStyle="1" w:styleId="titelvoorbladChar">
    <w:name w:val="titel voorblad Char"/>
    <w:basedOn w:val="Standaardalinea-lettertype"/>
    <w:link w:val="titelvoorblad"/>
    <w:rsid w:val="00C5222A"/>
    <w:rPr>
      <w:rFonts w:ascii="Refrigerator Deluxe" w:hAnsi="Refrigerator Deluxe"/>
      <w:b/>
      <w:sz w:val="48"/>
      <w:szCs w:val="48"/>
    </w:rPr>
  </w:style>
  <w:style w:type="paragraph" w:styleId="Koptekst">
    <w:name w:val="header"/>
    <w:basedOn w:val="Standaard"/>
    <w:link w:val="KoptekstChar"/>
    <w:uiPriority w:val="99"/>
    <w:unhideWhenUsed/>
    <w:rsid w:val="00555FE4"/>
    <w:pPr>
      <w:tabs>
        <w:tab w:val="center" w:pos="4536"/>
        <w:tab w:val="right" w:pos="9072"/>
      </w:tabs>
      <w:spacing w:after="0" w:line="240" w:lineRule="auto"/>
    </w:pPr>
  </w:style>
  <w:style w:type="character" w:customStyle="1" w:styleId="tussentitelvoorbladChar">
    <w:name w:val="tussentitel voorblad Char"/>
    <w:basedOn w:val="Standaardalinea-lettertype"/>
    <w:link w:val="tussentitelvoorblad"/>
    <w:rsid w:val="00C5222A"/>
    <w:rPr>
      <w:rFonts w:ascii="Refrigerator Deluxe Light" w:hAnsi="Refrigerator Deluxe Light"/>
      <w:sz w:val="32"/>
      <w:szCs w:val="32"/>
    </w:rPr>
  </w:style>
  <w:style w:type="character" w:customStyle="1" w:styleId="KoptekstChar">
    <w:name w:val="Koptekst Char"/>
    <w:basedOn w:val="Standaardalinea-lettertype"/>
    <w:link w:val="Koptekst"/>
    <w:uiPriority w:val="99"/>
    <w:rsid w:val="00555FE4"/>
  </w:style>
  <w:style w:type="paragraph" w:styleId="Voettekst">
    <w:name w:val="footer"/>
    <w:basedOn w:val="Standaard"/>
    <w:link w:val="VoettekstChar"/>
    <w:uiPriority w:val="99"/>
    <w:unhideWhenUsed/>
    <w:rsid w:val="00555F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5FE4"/>
  </w:style>
  <w:style w:type="character" w:styleId="Hyperlink">
    <w:name w:val="Hyperlink"/>
    <w:basedOn w:val="Standaardalinea-lettertype"/>
    <w:uiPriority w:val="99"/>
    <w:unhideWhenUsed/>
    <w:rsid w:val="005D1F77"/>
    <w:rPr>
      <w:color w:val="EB5C40" w:themeColor="hyperlink"/>
      <w:u w:val="single"/>
    </w:rPr>
  </w:style>
  <w:style w:type="character" w:styleId="Onopgelostemelding">
    <w:name w:val="Unresolved Mention"/>
    <w:basedOn w:val="Standaardalinea-lettertype"/>
    <w:uiPriority w:val="99"/>
    <w:semiHidden/>
    <w:unhideWhenUsed/>
    <w:rsid w:val="005D1F77"/>
    <w:rPr>
      <w:color w:val="605E5C"/>
      <w:shd w:val="clear" w:color="auto" w:fill="E1DFDD"/>
    </w:rPr>
  </w:style>
  <w:style w:type="paragraph" w:customStyle="1" w:styleId="Hoofdtitel">
    <w:name w:val="Hoofdtitel"/>
    <w:basedOn w:val="Standaard"/>
    <w:link w:val="HoofdtitelChar"/>
    <w:qFormat/>
    <w:rsid w:val="00BA46C5"/>
    <w:rPr>
      <w:rFonts w:ascii="Refrigerator Deluxe Heavy" w:hAnsi="Refrigerator Deluxe Heavy"/>
      <w:color w:val="EB5C40" w:themeColor="accent1"/>
      <w:sz w:val="72"/>
      <w:szCs w:val="72"/>
    </w:rPr>
  </w:style>
  <w:style w:type="paragraph" w:styleId="Lijstalinea">
    <w:name w:val="List Paragraph"/>
    <w:basedOn w:val="Standaard"/>
    <w:uiPriority w:val="34"/>
    <w:qFormat/>
    <w:rsid w:val="00200A6C"/>
    <w:pPr>
      <w:ind w:left="720"/>
      <w:contextualSpacing/>
    </w:pPr>
  </w:style>
  <w:style w:type="character" w:customStyle="1" w:styleId="HoofdtitelChar">
    <w:name w:val="Hoofdtitel Char"/>
    <w:basedOn w:val="Standaardalinea-lettertype"/>
    <w:link w:val="Hoofdtitel"/>
    <w:rsid w:val="00BA46C5"/>
    <w:rPr>
      <w:rFonts w:ascii="Refrigerator Deluxe Heavy" w:hAnsi="Refrigerator Deluxe Heavy"/>
      <w:color w:val="EB5C40" w:themeColor="accent1"/>
      <w:sz w:val="72"/>
      <w:szCs w:val="72"/>
    </w:rPr>
  </w:style>
  <w:style w:type="paragraph" w:styleId="Geenafstand">
    <w:name w:val="No Spacing"/>
    <w:uiPriority w:val="1"/>
    <w:rsid w:val="00200A6C"/>
    <w:pPr>
      <w:spacing w:after="0" w:line="240" w:lineRule="auto"/>
    </w:pPr>
  </w:style>
  <w:style w:type="character" w:customStyle="1" w:styleId="Kop1Char">
    <w:name w:val="Kop 1 Char"/>
    <w:aliases w:val="tussentitel Char"/>
    <w:basedOn w:val="Standaardalinea-lettertype"/>
    <w:link w:val="Kop1"/>
    <w:uiPriority w:val="9"/>
    <w:rsid w:val="00200A6C"/>
    <w:rPr>
      <w:rFonts w:asciiTheme="majorHAnsi" w:eastAsiaTheme="majorEastAsia" w:hAnsiTheme="majorHAnsi" w:cstheme="majorBidi"/>
      <w:color w:val="055F5F" w:themeColor="accent3"/>
      <w:sz w:val="32"/>
      <w:szCs w:val="32"/>
      <w:u w:val="single"/>
    </w:rPr>
  </w:style>
  <w:style w:type="paragraph" w:customStyle="1" w:styleId="titelwit">
    <w:name w:val="titel wit"/>
    <w:basedOn w:val="Standaard"/>
    <w:link w:val="titelwitChar"/>
    <w:qFormat/>
    <w:rsid w:val="002F757D"/>
    <w:pPr>
      <w:jc w:val="right"/>
    </w:pPr>
    <w:rPr>
      <w:rFonts w:ascii="Refrigerator Deluxe" w:hAnsi="Refrigerator Deluxe"/>
      <w:b/>
      <w:color w:val="FFFFFF" w:themeColor="background1"/>
      <w:sz w:val="52"/>
      <w:szCs w:val="52"/>
    </w:rPr>
  </w:style>
  <w:style w:type="character" w:customStyle="1" w:styleId="titelwitChar">
    <w:name w:val="titel wit Char"/>
    <w:basedOn w:val="Standaardalinea-lettertype"/>
    <w:link w:val="titelwit"/>
    <w:rsid w:val="002F757D"/>
    <w:rPr>
      <w:rFonts w:ascii="Refrigerator Deluxe" w:hAnsi="Refrigerator Deluxe"/>
      <w:b/>
      <w:color w:val="FFFFFF" w:themeColor="background1"/>
      <w:sz w:val="52"/>
      <w:szCs w:val="52"/>
    </w:rPr>
  </w:style>
  <w:style w:type="character" w:customStyle="1" w:styleId="Kop2Char">
    <w:name w:val="Kop 2 Char"/>
    <w:basedOn w:val="Standaardalinea-lettertype"/>
    <w:link w:val="Kop2"/>
    <w:uiPriority w:val="9"/>
    <w:rsid w:val="00A25ABB"/>
    <w:rPr>
      <w:rFonts w:asciiTheme="majorHAnsi" w:eastAsiaTheme="majorEastAsia" w:hAnsiTheme="majorHAnsi" w:cstheme="majorBidi"/>
      <w:color w:val="CA3215" w:themeColor="accent1" w:themeShade="BF"/>
      <w:sz w:val="26"/>
      <w:szCs w:val="26"/>
    </w:rPr>
  </w:style>
  <w:style w:type="character" w:customStyle="1" w:styleId="Kop3Char">
    <w:name w:val="Kop 3 Char"/>
    <w:basedOn w:val="Standaardalinea-lettertype"/>
    <w:link w:val="Kop3"/>
    <w:uiPriority w:val="9"/>
    <w:rsid w:val="00A25ABB"/>
    <w:rPr>
      <w:rFonts w:asciiTheme="majorHAnsi" w:eastAsiaTheme="majorEastAsia" w:hAnsiTheme="majorHAnsi" w:cstheme="majorBidi"/>
      <w:color w:val="00B0F0"/>
      <w:sz w:val="24"/>
      <w:szCs w:val="24"/>
    </w:rPr>
  </w:style>
  <w:style w:type="character" w:customStyle="1" w:styleId="Kop4Char">
    <w:name w:val="Kop 4 Char"/>
    <w:basedOn w:val="Standaardalinea-lettertype"/>
    <w:link w:val="Kop4"/>
    <w:uiPriority w:val="9"/>
    <w:rsid w:val="00A25ABB"/>
    <w:rPr>
      <w:rFonts w:asciiTheme="majorHAnsi" w:eastAsiaTheme="majorEastAsia" w:hAnsiTheme="majorHAnsi" w:cstheme="majorBidi"/>
      <w:i/>
      <w:iCs/>
      <w:color w:val="006FB7"/>
    </w:rPr>
  </w:style>
  <w:style w:type="character" w:customStyle="1" w:styleId="Kop5Char">
    <w:name w:val="Kop 5 Char"/>
    <w:basedOn w:val="Standaardalinea-lettertype"/>
    <w:link w:val="Kop5"/>
    <w:uiPriority w:val="9"/>
    <w:rsid w:val="00A25ABB"/>
    <w:rPr>
      <w:rFonts w:asciiTheme="majorHAnsi" w:eastAsiaTheme="majorEastAsia" w:hAnsiTheme="majorHAnsi" w:cstheme="majorBidi"/>
      <w:color w:val="CA3215" w:themeColor="accent1" w:themeShade="BF"/>
    </w:rPr>
  </w:style>
  <w:style w:type="table" w:styleId="Tabelraster">
    <w:name w:val="Table Grid"/>
    <w:basedOn w:val="Standaardtabel"/>
    <w:uiPriority w:val="39"/>
    <w:rsid w:val="00A25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25ABB"/>
    <w:rPr>
      <w:sz w:val="16"/>
      <w:szCs w:val="16"/>
    </w:rPr>
  </w:style>
  <w:style w:type="paragraph" w:styleId="Tekstopmerking">
    <w:name w:val="annotation text"/>
    <w:basedOn w:val="Standaard"/>
    <w:link w:val="TekstopmerkingChar"/>
    <w:unhideWhenUsed/>
    <w:rsid w:val="00A25ABB"/>
    <w:pPr>
      <w:spacing w:line="240" w:lineRule="auto"/>
    </w:pPr>
    <w:rPr>
      <w:sz w:val="20"/>
      <w:szCs w:val="20"/>
    </w:rPr>
  </w:style>
  <w:style w:type="character" w:customStyle="1" w:styleId="TekstopmerkingChar">
    <w:name w:val="Tekst opmerking Char"/>
    <w:basedOn w:val="Standaardalinea-lettertype"/>
    <w:link w:val="Tekstopmerking"/>
    <w:rsid w:val="00A25ABB"/>
    <w:rPr>
      <w:sz w:val="20"/>
      <w:szCs w:val="20"/>
    </w:rPr>
  </w:style>
  <w:style w:type="paragraph" w:styleId="Onderwerpvanopmerking">
    <w:name w:val="annotation subject"/>
    <w:basedOn w:val="Tekstopmerking"/>
    <w:next w:val="Tekstopmerking"/>
    <w:link w:val="OnderwerpvanopmerkingChar"/>
    <w:uiPriority w:val="99"/>
    <w:semiHidden/>
    <w:unhideWhenUsed/>
    <w:rsid w:val="00A25ABB"/>
    <w:rPr>
      <w:b/>
      <w:bCs/>
    </w:rPr>
  </w:style>
  <w:style w:type="character" w:customStyle="1" w:styleId="OnderwerpvanopmerkingChar">
    <w:name w:val="Onderwerp van opmerking Char"/>
    <w:basedOn w:val="TekstopmerkingChar"/>
    <w:link w:val="Onderwerpvanopmerking"/>
    <w:uiPriority w:val="99"/>
    <w:semiHidden/>
    <w:rsid w:val="00A25ABB"/>
    <w:rPr>
      <w:b/>
      <w:bCs/>
      <w:sz w:val="20"/>
      <w:szCs w:val="20"/>
    </w:rPr>
  </w:style>
  <w:style w:type="paragraph" w:styleId="Normaalweb">
    <w:name w:val="Normal (Web)"/>
    <w:basedOn w:val="Standaard"/>
    <w:uiPriority w:val="99"/>
    <w:semiHidden/>
    <w:unhideWhenUsed/>
    <w:rsid w:val="00A25ABB"/>
    <w:pPr>
      <w:spacing w:before="100" w:beforeAutospacing="1" w:after="100" w:afterAutospacing="1" w:line="240" w:lineRule="auto"/>
    </w:pPr>
    <w:rPr>
      <w:rFonts w:ascii="Times New Roman" w:eastAsia="Times New Roman" w:hAnsi="Times New Roman" w:cs="Times New Roman"/>
      <w:sz w:val="24"/>
      <w:szCs w:val="24"/>
      <w:lang w:eastAsia="nl-BE"/>
    </w:rPr>
  </w:style>
  <w:style w:type="table" w:customStyle="1" w:styleId="Rastertabel4-Accent61">
    <w:name w:val="Rastertabel 4 - Accent 61"/>
    <w:basedOn w:val="Standaardtabel"/>
    <w:uiPriority w:val="49"/>
    <w:rsid w:val="00A25ABB"/>
    <w:pPr>
      <w:spacing w:after="0" w:line="240" w:lineRule="auto"/>
    </w:pPr>
    <w:tblPr>
      <w:tblStyleRowBandSize w:val="1"/>
      <w:tblStyleColBandSize w:val="1"/>
      <w:tblBorders>
        <w:top w:val="single" w:sz="4" w:space="0" w:color="8FCED0" w:themeColor="accent6" w:themeTint="99"/>
        <w:left w:val="single" w:sz="4" w:space="0" w:color="8FCED0" w:themeColor="accent6" w:themeTint="99"/>
        <w:bottom w:val="single" w:sz="4" w:space="0" w:color="8FCED0" w:themeColor="accent6" w:themeTint="99"/>
        <w:right w:val="single" w:sz="4" w:space="0" w:color="8FCED0" w:themeColor="accent6" w:themeTint="99"/>
        <w:insideH w:val="single" w:sz="4" w:space="0" w:color="8FCED0" w:themeColor="accent6" w:themeTint="99"/>
        <w:insideV w:val="single" w:sz="4" w:space="0" w:color="8FCED0" w:themeColor="accent6" w:themeTint="99"/>
      </w:tblBorders>
    </w:tblPr>
    <w:tblStylePr w:type="firstRow">
      <w:rPr>
        <w:b/>
        <w:bCs/>
        <w:color w:val="FFFFFF" w:themeColor="background1"/>
      </w:rPr>
      <w:tblPr/>
      <w:tcPr>
        <w:tcBorders>
          <w:top w:val="single" w:sz="4" w:space="0" w:color="49ABAD" w:themeColor="accent6"/>
          <w:left w:val="single" w:sz="4" w:space="0" w:color="49ABAD" w:themeColor="accent6"/>
          <w:bottom w:val="single" w:sz="4" w:space="0" w:color="49ABAD" w:themeColor="accent6"/>
          <w:right w:val="single" w:sz="4" w:space="0" w:color="49ABAD" w:themeColor="accent6"/>
          <w:insideH w:val="nil"/>
          <w:insideV w:val="nil"/>
        </w:tcBorders>
        <w:shd w:val="clear" w:color="auto" w:fill="49ABAD" w:themeFill="accent6"/>
      </w:tcPr>
    </w:tblStylePr>
    <w:tblStylePr w:type="lastRow">
      <w:rPr>
        <w:b/>
        <w:bCs/>
      </w:rPr>
      <w:tblPr/>
      <w:tcPr>
        <w:tcBorders>
          <w:top w:val="double" w:sz="4" w:space="0" w:color="49ABAD" w:themeColor="accent6"/>
        </w:tcBorders>
      </w:tcPr>
    </w:tblStylePr>
    <w:tblStylePr w:type="firstCol">
      <w:rPr>
        <w:b/>
        <w:bCs/>
      </w:rPr>
    </w:tblStylePr>
    <w:tblStylePr w:type="lastCol">
      <w:rPr>
        <w:b/>
        <w:bCs/>
      </w:rPr>
    </w:tblStylePr>
    <w:tblStylePr w:type="band1Vert">
      <w:tblPr/>
      <w:tcPr>
        <w:shd w:val="clear" w:color="auto" w:fill="D9EEEF" w:themeFill="accent6" w:themeFillTint="33"/>
      </w:tcPr>
    </w:tblStylePr>
    <w:tblStylePr w:type="band1Horz">
      <w:tblPr/>
      <w:tcPr>
        <w:shd w:val="clear" w:color="auto" w:fill="D9EEEF" w:themeFill="accent6" w:themeFillTint="33"/>
      </w:tcPr>
    </w:tblStylePr>
  </w:style>
  <w:style w:type="table" w:styleId="Gemiddeldraster1-accent6">
    <w:name w:val="Medium Grid 1 Accent 6"/>
    <w:basedOn w:val="Standaardtabel"/>
    <w:uiPriority w:val="67"/>
    <w:rsid w:val="00A25ABB"/>
    <w:pPr>
      <w:spacing w:after="0" w:line="240" w:lineRule="auto"/>
    </w:pPr>
    <w:tblPr>
      <w:tblStyleRowBandSize w:val="1"/>
      <w:tblStyleColBandSize w:val="1"/>
      <w:tblBorders>
        <w:top w:val="single" w:sz="8" w:space="0" w:color="73C2C4" w:themeColor="accent6" w:themeTint="BF"/>
        <w:left w:val="single" w:sz="8" w:space="0" w:color="73C2C4" w:themeColor="accent6" w:themeTint="BF"/>
        <w:bottom w:val="single" w:sz="8" w:space="0" w:color="73C2C4" w:themeColor="accent6" w:themeTint="BF"/>
        <w:right w:val="single" w:sz="8" w:space="0" w:color="73C2C4" w:themeColor="accent6" w:themeTint="BF"/>
        <w:insideH w:val="single" w:sz="8" w:space="0" w:color="73C2C4" w:themeColor="accent6" w:themeTint="BF"/>
        <w:insideV w:val="single" w:sz="8" w:space="0" w:color="73C2C4" w:themeColor="accent6" w:themeTint="BF"/>
      </w:tblBorders>
    </w:tblPr>
    <w:tcPr>
      <w:shd w:val="clear" w:color="auto" w:fill="D1EBEB" w:themeFill="accent6" w:themeFillTint="3F"/>
    </w:tcPr>
    <w:tblStylePr w:type="firstRow">
      <w:rPr>
        <w:b/>
        <w:bCs/>
      </w:rPr>
    </w:tblStylePr>
    <w:tblStylePr w:type="lastRow">
      <w:rPr>
        <w:b/>
        <w:bCs/>
      </w:rPr>
      <w:tblPr/>
      <w:tcPr>
        <w:tcBorders>
          <w:top w:val="single" w:sz="18" w:space="0" w:color="73C2C4" w:themeColor="accent6" w:themeTint="BF"/>
        </w:tcBorders>
      </w:tcPr>
    </w:tblStylePr>
    <w:tblStylePr w:type="firstCol">
      <w:rPr>
        <w:b/>
        <w:bCs/>
      </w:rPr>
    </w:tblStylePr>
    <w:tblStylePr w:type="lastCol">
      <w:rPr>
        <w:b/>
        <w:bCs/>
      </w:rPr>
    </w:tblStylePr>
    <w:tblStylePr w:type="band1Vert">
      <w:tblPr/>
      <w:tcPr>
        <w:shd w:val="clear" w:color="auto" w:fill="A2D6D8" w:themeFill="accent6" w:themeFillTint="7F"/>
      </w:tcPr>
    </w:tblStylePr>
    <w:tblStylePr w:type="band1Horz">
      <w:tblPr/>
      <w:tcPr>
        <w:shd w:val="clear" w:color="auto" w:fill="A2D6D8" w:themeFill="accent6" w:themeFillTint="7F"/>
      </w:tcPr>
    </w:tblStylePr>
  </w:style>
  <w:style w:type="character" w:styleId="Zwaar">
    <w:name w:val="Strong"/>
    <w:basedOn w:val="Standaardalinea-lettertype"/>
    <w:uiPriority w:val="22"/>
    <w:qFormat/>
    <w:rsid w:val="00A25ABB"/>
    <w:rPr>
      <w:b/>
      <w:bCs/>
    </w:rPr>
  </w:style>
  <w:style w:type="character" w:styleId="GevolgdeHyperlink">
    <w:name w:val="FollowedHyperlink"/>
    <w:basedOn w:val="Standaardalinea-lettertype"/>
    <w:uiPriority w:val="99"/>
    <w:semiHidden/>
    <w:unhideWhenUsed/>
    <w:rsid w:val="00A25ABB"/>
    <w:rPr>
      <w:color w:val="97D2D3" w:themeColor="followedHyperlink"/>
      <w:u w:val="single"/>
    </w:rPr>
  </w:style>
  <w:style w:type="paragraph" w:styleId="Kopvaninhoudsopgave">
    <w:name w:val="TOC Heading"/>
    <w:basedOn w:val="Kop1"/>
    <w:next w:val="Standaard"/>
    <w:uiPriority w:val="39"/>
    <w:unhideWhenUsed/>
    <w:qFormat/>
    <w:rsid w:val="00A25ABB"/>
    <w:pPr>
      <w:outlineLvl w:val="9"/>
    </w:pPr>
    <w:rPr>
      <w:color w:val="006FB7"/>
      <w:u w:val="none"/>
      <w:lang w:eastAsia="nl-BE"/>
    </w:rPr>
  </w:style>
  <w:style w:type="paragraph" w:styleId="Inhopg1">
    <w:name w:val="toc 1"/>
    <w:basedOn w:val="Standaard"/>
    <w:next w:val="Standaard"/>
    <w:autoRedefine/>
    <w:uiPriority w:val="39"/>
    <w:unhideWhenUsed/>
    <w:rsid w:val="00A25ABB"/>
    <w:pPr>
      <w:spacing w:after="100"/>
    </w:pPr>
  </w:style>
  <w:style w:type="paragraph" w:styleId="Inhopg2">
    <w:name w:val="toc 2"/>
    <w:basedOn w:val="Standaard"/>
    <w:next w:val="Standaard"/>
    <w:autoRedefine/>
    <w:uiPriority w:val="39"/>
    <w:unhideWhenUsed/>
    <w:rsid w:val="00A25ABB"/>
    <w:pPr>
      <w:spacing w:after="100"/>
      <w:ind w:left="220"/>
    </w:pPr>
  </w:style>
  <w:style w:type="paragraph" w:styleId="Inhopg3">
    <w:name w:val="toc 3"/>
    <w:basedOn w:val="Standaard"/>
    <w:next w:val="Standaard"/>
    <w:autoRedefine/>
    <w:uiPriority w:val="39"/>
    <w:unhideWhenUsed/>
    <w:rsid w:val="00A25ABB"/>
    <w:pPr>
      <w:spacing w:after="100"/>
      <w:ind w:left="440"/>
    </w:pPr>
  </w:style>
  <w:style w:type="paragraph" w:styleId="Revisie">
    <w:name w:val="Revision"/>
    <w:hidden/>
    <w:uiPriority w:val="99"/>
    <w:semiHidden/>
    <w:rsid w:val="00A25ABB"/>
    <w:pPr>
      <w:spacing w:after="0" w:line="240" w:lineRule="auto"/>
    </w:pPr>
  </w:style>
  <w:style w:type="paragraph" w:styleId="Voetnoottekst">
    <w:name w:val="footnote text"/>
    <w:basedOn w:val="Standaard"/>
    <w:link w:val="VoetnoottekstChar"/>
    <w:uiPriority w:val="99"/>
    <w:semiHidden/>
    <w:unhideWhenUsed/>
    <w:rsid w:val="00A25AB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5ABB"/>
    <w:rPr>
      <w:sz w:val="20"/>
      <w:szCs w:val="20"/>
    </w:rPr>
  </w:style>
  <w:style w:type="character" w:styleId="Voetnootmarkering">
    <w:name w:val="footnote reference"/>
    <w:basedOn w:val="Standaardalinea-lettertype"/>
    <w:uiPriority w:val="99"/>
    <w:semiHidden/>
    <w:unhideWhenUsed/>
    <w:rsid w:val="00A25ABB"/>
    <w:rPr>
      <w:vertAlign w:val="superscript"/>
    </w:rPr>
  </w:style>
  <w:style w:type="character" w:styleId="Tekstvantijdelijkeaanduiding">
    <w:name w:val="Placeholder Text"/>
    <w:basedOn w:val="Standaardalinea-lettertype"/>
    <w:uiPriority w:val="99"/>
    <w:semiHidden/>
    <w:rsid w:val="00A25ABB"/>
    <w:rPr>
      <w:color w:val="808080"/>
    </w:rPr>
  </w:style>
  <w:style w:type="character" w:styleId="Vermelding">
    <w:name w:val="Mention"/>
    <w:basedOn w:val="Standaardalinea-lettertype"/>
    <w:uiPriority w:val="99"/>
    <w:semiHidden/>
    <w:unhideWhenUsed/>
    <w:rsid w:val="00A25AB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cht\Centrum%20Ethiek%20in%20de%20Sport%20vzw\Centrum%20Ethiek%20in%20de%20Sport%20-%20Documenten\8.%20COMMUNICATIE\3.%20Templates\1_WORD%20template\template_word.dotx" TargetMode="External"/></Relationships>
</file>

<file path=word/theme/theme1.xml><?xml version="1.0" encoding="utf-8"?>
<a:theme xmlns:a="http://schemas.openxmlformats.org/drawingml/2006/main" name="Office Theme">
  <a:themeElements>
    <a:clrScheme name="ices">
      <a:dk1>
        <a:sysClr val="windowText" lastClr="000000"/>
      </a:dk1>
      <a:lt1>
        <a:sysClr val="window" lastClr="FFFFFF"/>
      </a:lt1>
      <a:dk2>
        <a:srgbClr val="055F5F"/>
      </a:dk2>
      <a:lt2>
        <a:srgbClr val="97D2D3"/>
      </a:lt2>
      <a:accent1>
        <a:srgbClr val="EB5C40"/>
      </a:accent1>
      <a:accent2>
        <a:srgbClr val="97D2D3"/>
      </a:accent2>
      <a:accent3>
        <a:srgbClr val="055F5F"/>
      </a:accent3>
      <a:accent4>
        <a:srgbClr val="AA2B12"/>
      </a:accent4>
      <a:accent5>
        <a:srgbClr val="F08570"/>
      </a:accent5>
      <a:accent6>
        <a:srgbClr val="49ABAD"/>
      </a:accent6>
      <a:hlink>
        <a:srgbClr val="EB5C40"/>
      </a:hlink>
      <a:folHlink>
        <a:srgbClr val="97D2D3"/>
      </a:folHlink>
    </a:clrScheme>
    <a:fontScheme name="ices">
      <a:majorFont>
        <a:latin typeface="Refrigerator Deluxe"/>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738d9b-9f3c-4163-a727-0124781badb4" xsi:nil="true"/>
    <lcf76f155ced4ddcb4097134ff3c332f xmlns="d34703d4-4774-48d6-a43d-915cd0b788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A8DAB39A229A47A5B44B133DD9C1D5" ma:contentTypeVersion="16" ma:contentTypeDescription="Create a new document." ma:contentTypeScope="" ma:versionID="34b55ea66a5ea31692bdbcbd94a0a8a3">
  <xsd:schema xmlns:xsd="http://www.w3.org/2001/XMLSchema" xmlns:xs="http://www.w3.org/2001/XMLSchema" xmlns:p="http://schemas.microsoft.com/office/2006/metadata/properties" xmlns:ns2="d34703d4-4774-48d6-a43d-915cd0b788d2" xmlns:ns3="cd738d9b-9f3c-4163-a727-0124781badb4" targetNamespace="http://schemas.microsoft.com/office/2006/metadata/properties" ma:root="true" ma:fieldsID="7fb60ba33aa9809104d1c6feb5f79fb7" ns2:_="" ns3:_="">
    <xsd:import namespace="d34703d4-4774-48d6-a43d-915cd0b788d2"/>
    <xsd:import namespace="cd738d9b-9f3c-4163-a727-0124781bad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703d4-4774-48d6-a43d-915cd0b78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234b27-191e-4081-a12e-4e6c9ab4144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d738d9b-9f3c-4163-a727-0124781bad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cde1cb-b387-40fe-add6-ca568f7e9e69}" ma:internalName="TaxCatchAll" ma:showField="CatchAllData" ma:web="cd738d9b-9f3c-4163-a727-0124781ba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B69B2-27BF-4FAF-9F8F-B39BEBA45524}">
  <ds:schemaRefs>
    <ds:schemaRef ds:uri="http://schemas.microsoft.com/office/2006/metadata/properties"/>
    <ds:schemaRef ds:uri="http://schemas.microsoft.com/office/infopath/2007/PartnerControls"/>
    <ds:schemaRef ds:uri="cd738d9b-9f3c-4163-a727-0124781badb4"/>
    <ds:schemaRef ds:uri="d34703d4-4774-48d6-a43d-915cd0b788d2"/>
  </ds:schemaRefs>
</ds:datastoreItem>
</file>

<file path=customXml/itemProps2.xml><?xml version="1.0" encoding="utf-8"?>
<ds:datastoreItem xmlns:ds="http://schemas.openxmlformats.org/officeDocument/2006/customXml" ds:itemID="{A68C64BF-E9BC-4077-A203-138933843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703d4-4774-48d6-a43d-915cd0b788d2"/>
    <ds:schemaRef ds:uri="cd738d9b-9f3c-4163-a727-0124781ba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E03688-6CB4-47E3-B262-FB3EFECFBEA8}">
  <ds:schemaRefs>
    <ds:schemaRef ds:uri="http://schemas.microsoft.com/sharepoint/v3/contenttype/forms"/>
  </ds:schemaRefs>
</ds:datastoreItem>
</file>

<file path=customXml/itemProps4.xml><?xml version="1.0" encoding="utf-8"?>
<ds:datastoreItem xmlns:ds="http://schemas.openxmlformats.org/officeDocument/2006/customXml" ds:itemID="{D3106690-DA49-4069-86A6-0B056A14A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template_word</Template>
  <TotalTime>0</TotalTime>
  <Pages>6</Pages>
  <Words>2173</Words>
  <Characters>11953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Brecht</dc:creator>
  <cp:keywords/>
  <dc:description/>
  <cp:lastModifiedBy>Paula Vanhoovels</cp:lastModifiedBy>
  <cp:revision>2</cp:revision>
  <dcterms:created xsi:type="dcterms:W3CDTF">2026-10-13T14:28:00Z</dcterms:created>
  <dcterms:modified xsi:type="dcterms:W3CDTF">2026-10-13T14:28:00Z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0x0101000DA8DAB39A229A47A5B44B133DD9C1D5</vt:lpwstr>
  </property>
  <property fmtid="{D5CDD505-2E9C-101B-9397-08002B2CF9AE}" pid="3" name="MediaServiceImageTags">
    <vt:lpwstr/>
  </property>
</Properties>
</file>