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57" w:rsidRPr="009C479D" w:rsidRDefault="00514043" w:rsidP="005A0357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7C" w:rsidRPr="009C479D">
        <w:rPr>
          <w:color w:val="002060"/>
          <w:sz w:val="32"/>
        </w:rPr>
        <w:t>Evaluatie</w:t>
      </w:r>
      <w:r w:rsidR="009C479D" w:rsidRPr="009C479D">
        <w:rPr>
          <w:color w:val="002060"/>
          <w:sz w:val="32"/>
        </w:rPr>
        <w:t>formulier – opleiding jurylid Niveau 2</w:t>
      </w:r>
      <w:r w:rsidR="003D0C7C" w:rsidRPr="009C479D">
        <w:rPr>
          <w:color w:val="002060"/>
          <w:sz w:val="32"/>
        </w:rPr>
        <w:t xml:space="preserve"> </w:t>
      </w:r>
    </w:p>
    <w:p w:rsidR="00AE1B19" w:rsidRPr="009C479D" w:rsidRDefault="009C479D" w:rsidP="00196C1D">
      <w:pPr>
        <w:spacing w:after="0" w:line="240" w:lineRule="auto"/>
        <w:jc w:val="right"/>
        <w:rPr>
          <w:color w:val="002060"/>
          <w:sz w:val="32"/>
        </w:rPr>
      </w:pPr>
      <w:r w:rsidRPr="009C479D">
        <w:rPr>
          <w:color w:val="002060"/>
          <w:sz w:val="32"/>
        </w:rPr>
        <w:t>STAGE LOPEN</w:t>
      </w:r>
    </w:p>
    <w:p w:rsidR="00196C1D" w:rsidRPr="009C479D" w:rsidRDefault="00196C1D" w:rsidP="00196C1D">
      <w:pPr>
        <w:spacing w:after="0" w:line="240" w:lineRule="auto"/>
        <w:rPr>
          <w:color w:val="002060"/>
          <w:sz w:val="32"/>
        </w:rPr>
      </w:pPr>
    </w:p>
    <w:p w:rsidR="00196C1D" w:rsidRPr="009C479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:rsidR="00BB4C5E" w:rsidRPr="009C420B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9C420B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9C479D">
        <w:rPr>
          <w:color w:val="002060"/>
          <w:sz w:val="22"/>
        </w:rPr>
        <w:t>geëvalueerd jurylid</w:t>
      </w:r>
      <w:r w:rsidR="00BB4C5E" w:rsidRPr="001A21A7">
        <w:rPr>
          <w:color w:val="002060"/>
          <w:sz w:val="22"/>
        </w:rPr>
        <w:t xml:space="preserve">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196C1D" w:rsidRDefault="009C479D" w:rsidP="00196C1D">
      <w:pPr>
        <w:spacing w:after="120" w:line="240" w:lineRule="auto"/>
        <w:rPr>
          <w:sz w:val="22"/>
        </w:rPr>
      </w:pPr>
      <w:r>
        <w:rPr>
          <w:color w:val="002060"/>
          <w:sz w:val="22"/>
        </w:rPr>
        <w:t>Club</w:t>
      </w:r>
      <w:r w:rsidR="00196C1D" w:rsidRPr="001A21A7">
        <w:rPr>
          <w:color w:val="002060"/>
          <w:sz w:val="22"/>
        </w:rPr>
        <w:t>:</w:t>
      </w:r>
      <w:r w:rsidR="00196C1D" w:rsidRPr="001A21A7">
        <w:rPr>
          <w:sz w:val="22"/>
        </w:rPr>
        <w:t xml:space="preserve"> </w:t>
      </w:r>
      <w:r w:rsidR="00196C1D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C1D" w:rsidRPr="001A21A7">
        <w:rPr>
          <w:sz w:val="22"/>
        </w:rPr>
        <w:instrText xml:space="preserve"> FORMTEXT </w:instrText>
      </w:r>
      <w:r w:rsidR="00196C1D" w:rsidRPr="001A21A7">
        <w:rPr>
          <w:sz w:val="22"/>
        </w:rPr>
      </w:r>
      <w:r w:rsidR="00196C1D" w:rsidRPr="001A21A7">
        <w:rPr>
          <w:sz w:val="22"/>
        </w:rPr>
        <w:fldChar w:fldCharType="separate"/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sz w:val="22"/>
        </w:rPr>
        <w:fldChar w:fldCharType="end"/>
      </w:r>
    </w:p>
    <w:p w:rsidR="00514043" w:rsidRPr="001A21A7" w:rsidRDefault="009C479D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>
        <w:rPr>
          <w:color w:val="002060"/>
          <w:sz w:val="22"/>
        </w:rPr>
        <w:t>Datum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>
        <w:rPr>
          <w:color w:val="002060"/>
          <w:sz w:val="22"/>
        </w:rPr>
        <w:t>Wedstrijdnummer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</w:p>
    <w:p w:rsidR="00514043" w:rsidRPr="001A21A7" w:rsidRDefault="00514043" w:rsidP="009C479D">
      <w:pPr>
        <w:tabs>
          <w:tab w:val="left" w:pos="4111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="009C479D">
        <w:rPr>
          <w:color w:val="002060"/>
          <w:sz w:val="22"/>
        </w:rPr>
        <w:t>Type wedstrijd</w:t>
      </w:r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</w:p>
    <w:p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A44FA7" w:rsidRPr="003D0C7C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Aanmelding bij de scheidsrechter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:rsidTr="00167A4B">
        <w:trPr>
          <w:trHeight w:val="284"/>
        </w:trPr>
        <w:tc>
          <w:tcPr>
            <w:tcW w:w="6658" w:type="dxa"/>
            <w:tcBorders>
              <w:top w:val="nil"/>
              <w:left w:val="nil"/>
            </w:tcBorders>
          </w:tcPr>
          <w:p w:rsidR="00A44FA7" w:rsidRDefault="00A44FA7" w:rsidP="00F436EB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:rsidR="00A44FA7" w:rsidRDefault="00A44FA7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A44FA7" w:rsidRDefault="00A44FA7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A44FA7" w:rsidTr="00167A4B">
        <w:trPr>
          <w:trHeight w:val="284"/>
        </w:trPr>
        <w:tc>
          <w:tcPr>
            <w:tcW w:w="6658" w:type="dxa"/>
          </w:tcPr>
          <w:p w:rsidR="00A44FA7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Tijdig?</w:t>
            </w:r>
            <w:r w:rsidR="006E6392">
              <w:t xml:space="preserve"> </w:t>
            </w:r>
          </w:p>
        </w:tc>
        <w:tc>
          <w:tcPr>
            <w:tcW w:w="1134" w:type="dxa"/>
          </w:tcPr>
          <w:p w:rsidR="00A44FA7" w:rsidRDefault="00DA33B5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A44FA7" w:rsidRDefault="00DA33B5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:rsidR="00DA33B5" w:rsidRDefault="00DA33B5" w:rsidP="00F436EB">
      <w:pPr>
        <w:tabs>
          <w:tab w:val="left" w:pos="0"/>
          <w:tab w:val="right" w:pos="8931"/>
        </w:tabs>
        <w:spacing w:after="0" w:line="240" w:lineRule="auto"/>
      </w:pPr>
    </w:p>
    <w:p w:rsidR="003D0C7C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Uitgevoerde taken</w:t>
      </w:r>
    </w:p>
    <w:p w:rsidR="009C479D" w:rsidRPr="00F436EB" w:rsidRDefault="009C479D" w:rsidP="00F436EB">
      <w:pPr>
        <w:tabs>
          <w:tab w:val="left" w:pos="0"/>
          <w:tab w:val="right" w:pos="8931"/>
        </w:tabs>
        <w:spacing w:after="0" w:line="240" w:lineRule="auto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95"/>
        <w:gridCol w:w="2218"/>
        <w:gridCol w:w="2176"/>
        <w:gridCol w:w="2176"/>
      </w:tblGrid>
      <w:tr w:rsidR="00167A4B" w:rsidTr="00167A4B">
        <w:tc>
          <w:tcPr>
            <w:tcW w:w="2495" w:type="dxa"/>
            <w:vAlign w:val="center"/>
          </w:tcPr>
          <w:p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Aankomst</w:t>
            </w:r>
            <w:r w:rsidR="00F436EB">
              <w:t>:</w:t>
            </w:r>
          </w:p>
        </w:tc>
        <w:tc>
          <w:tcPr>
            <w:tcW w:w="2218" w:type="dxa"/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Zwenklijn</w:t>
            </w:r>
            <w:r w:rsidR="00F436EB" w:rsidRPr="00F436EB">
              <w:t>:</w:t>
            </w:r>
          </w:p>
        </w:tc>
        <w:tc>
          <w:tcPr>
            <w:tcW w:w="2176" w:type="dxa"/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167A4B" w:rsidTr="00167A4B">
        <w:tc>
          <w:tcPr>
            <w:tcW w:w="2495" w:type="dxa"/>
            <w:vAlign w:val="center"/>
          </w:tcPr>
          <w:p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proofErr w:type="spellStart"/>
            <w:r>
              <w:t>Rondeteller</w:t>
            </w:r>
            <w:proofErr w:type="spellEnd"/>
            <w:r w:rsidR="00F436EB">
              <w:t>:</w:t>
            </w:r>
          </w:p>
        </w:tc>
        <w:tc>
          <w:tcPr>
            <w:tcW w:w="2218" w:type="dxa"/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Hulpstarter</w:t>
            </w:r>
            <w:r w:rsidR="00F436EB" w:rsidRPr="00F436EB"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167A4B" w:rsidTr="00167A4B">
        <w:tc>
          <w:tcPr>
            <w:tcW w:w="2495" w:type="dxa"/>
            <w:vAlign w:val="center"/>
          </w:tcPr>
          <w:p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Bochtencommissaris</w:t>
            </w:r>
            <w:r w:rsidR="00F436EB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Omloop: veldloop</w:t>
            </w:r>
            <w:r w:rsidR="00F436EB" w:rsidRPr="00F436EB"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167A4B" w:rsidTr="00167A4B">
        <w:tc>
          <w:tcPr>
            <w:tcW w:w="2495" w:type="dxa"/>
            <w:vAlign w:val="center"/>
          </w:tcPr>
          <w:p w:rsidR="00167A4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proofErr w:type="spellStart"/>
            <w:r>
              <w:t>Comm</w:t>
            </w:r>
            <w:proofErr w:type="spellEnd"/>
            <w:r>
              <w:t>. a/d horden</w:t>
            </w:r>
            <w:r w:rsidR="00F436EB">
              <w:t>: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t>Andere</w:t>
            </w:r>
            <w:r w:rsidR="00F436EB" w:rsidRPr="00F436EB">
              <w:t xml:space="preserve"> (+specifieer)</w:t>
            </w:r>
            <w:r w:rsidRPr="00F436EB">
              <w:t xml:space="preserve">: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4B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:rsidR="003D0C7C" w:rsidRPr="003D0C7C" w:rsidRDefault="003D0C7C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Cs w:val="20"/>
          <w:u w:val="single"/>
        </w:rPr>
      </w:pPr>
    </w:p>
    <w:p w:rsidR="003D0C7C" w:rsidRPr="003D0C7C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Houding gedurende de wedstrijd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F436EB">
            <w:pPr>
              <w:tabs>
                <w:tab w:val="left" w:pos="0"/>
                <w:tab w:val="right" w:pos="8931"/>
              </w:tabs>
            </w:pPr>
          </w:p>
        </w:tc>
        <w:tc>
          <w:tcPr>
            <w:tcW w:w="1134" w:type="dxa"/>
          </w:tcPr>
          <w:p w:rsidR="003D0C7C" w:rsidRDefault="003D0C7C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 aanwezig op het terrein?</w:t>
            </w:r>
          </w:p>
        </w:tc>
        <w:tc>
          <w:tcPr>
            <w:tcW w:w="1134" w:type="dxa"/>
          </w:tcPr>
          <w:p w:rsidR="003D0C7C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3D0C7C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werken in een team?</w:t>
            </w:r>
          </w:p>
        </w:tc>
        <w:tc>
          <w:tcPr>
            <w:tcW w:w="1134" w:type="dxa"/>
          </w:tcPr>
          <w:p w:rsidR="003D0C7C" w:rsidRPr="00F436EB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3D0C7C" w:rsidRPr="00F436EB" w:rsidRDefault="003D0C7C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Toont het jurylid voldoende interesse?</w:t>
            </w:r>
          </w:p>
        </w:tc>
        <w:tc>
          <w:tcPr>
            <w:tcW w:w="1134" w:type="dxa"/>
          </w:tcPr>
          <w:p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geconcentreerd blijven?</w:t>
            </w:r>
          </w:p>
        </w:tc>
        <w:tc>
          <w:tcPr>
            <w:tcW w:w="1134" w:type="dxa"/>
          </w:tcPr>
          <w:p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3D0C7C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:rsidR="00167A4B" w:rsidRDefault="00167A4B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u w:val="single"/>
        </w:rPr>
      </w:pPr>
    </w:p>
    <w:p w:rsidR="002929FB" w:rsidRPr="002929FB" w:rsidRDefault="009C479D" w:rsidP="00F436E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ind w:left="714" w:hanging="357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F436EB">
            <w:pPr>
              <w:tabs>
                <w:tab w:val="left" w:pos="0"/>
                <w:tab w:val="right" w:pos="8931"/>
              </w:tabs>
            </w:pPr>
          </w:p>
        </w:tc>
        <w:tc>
          <w:tcPr>
            <w:tcW w:w="1134" w:type="dxa"/>
          </w:tcPr>
          <w:p w:rsidR="002929FB" w:rsidRDefault="002929FB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F436EB">
            <w:pPr>
              <w:tabs>
                <w:tab w:val="left" w:pos="0"/>
                <w:tab w:val="right" w:pos="8931"/>
              </w:tabs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Is het jurylid aanwezig bij het invullen van het formulier?</w:t>
            </w:r>
          </w:p>
        </w:tc>
        <w:tc>
          <w:tcPr>
            <w:tcW w:w="1134" w:type="dxa"/>
          </w:tcPr>
          <w:p w:rsidR="002929F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2929F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eventuele opmerkingen met het jurylid besproken?</w:t>
            </w:r>
          </w:p>
        </w:tc>
        <w:tc>
          <w:tcPr>
            <w:tcW w:w="1134" w:type="dxa"/>
          </w:tcPr>
          <w:p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punten waarbij het jurylid nog kan verbeteren?</w:t>
            </w:r>
          </w:p>
        </w:tc>
        <w:tc>
          <w:tcPr>
            <w:tcW w:w="1134" w:type="dxa"/>
          </w:tcPr>
          <w:p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2929FB" w:rsidRPr="00F436EB" w:rsidRDefault="002929F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9C479D" w:rsidTr="00974610">
        <w:tc>
          <w:tcPr>
            <w:tcW w:w="6658" w:type="dxa"/>
          </w:tcPr>
          <w:p w:rsidR="009C479D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buiten de beoordelaar nog andere juryleden die het jurylid     hebben beoordeeld?</w:t>
            </w:r>
          </w:p>
        </w:tc>
        <w:tc>
          <w:tcPr>
            <w:tcW w:w="1134" w:type="dxa"/>
          </w:tcPr>
          <w:p w:rsidR="009C479D" w:rsidRPr="00F436E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9C479D" w:rsidRPr="00F436EB" w:rsidRDefault="009C479D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  <w:tr w:rsidR="009C479D" w:rsidTr="00974610">
        <w:tc>
          <w:tcPr>
            <w:tcW w:w="6658" w:type="dxa"/>
          </w:tcPr>
          <w:p w:rsidR="009C479D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 xml:space="preserve">Waren deze juryleden </w:t>
            </w:r>
            <w:r w:rsidR="009C479D">
              <w:t>aanwezig bij het invullen van het formulier?</w:t>
            </w:r>
          </w:p>
        </w:tc>
        <w:tc>
          <w:tcPr>
            <w:tcW w:w="1134" w:type="dxa"/>
          </w:tcPr>
          <w:p w:rsidR="009C479D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  <w:tc>
          <w:tcPr>
            <w:tcW w:w="1268" w:type="dxa"/>
          </w:tcPr>
          <w:p w:rsidR="009C479D" w:rsidRPr="00F436EB" w:rsidRDefault="00167A4B" w:rsidP="00F436EB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F436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6EB">
              <w:instrText xml:space="preserve"> FORMTEXT </w:instrText>
            </w:r>
            <w:r w:rsidRPr="00F436EB">
              <w:fldChar w:fldCharType="separate"/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t> </w:t>
            </w:r>
            <w:r w:rsidRPr="00F436EB">
              <w:fldChar w:fldCharType="end"/>
            </w:r>
          </w:p>
        </w:tc>
      </w:tr>
    </w:tbl>
    <w:p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:rsidR="00955EC2" w:rsidRDefault="00955EC2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167A4B" w:rsidRPr="00F436EB" w:rsidRDefault="00167A4B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 w:rsidRPr="00F436EB">
        <w:rPr>
          <w:b/>
          <w:color w:val="002060"/>
          <w:sz w:val="28"/>
          <w:u w:val="single"/>
        </w:rPr>
        <w:t>Naam + niveau beoordelaar:</w:t>
      </w:r>
    </w:p>
    <w:p w:rsidR="00167A4B" w:rsidRPr="00D25F1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167A4B" w:rsidRDefault="00167A4B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0E334A" w:rsidRPr="00F436EB" w:rsidRDefault="00DA33B5" w:rsidP="00F436EB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 w:rsidRPr="00F436EB">
        <w:rPr>
          <w:b/>
          <w:color w:val="002060"/>
          <w:sz w:val="28"/>
          <w:u w:val="single"/>
        </w:rPr>
        <w:t>Eventuele opmerkingen/bemerkingen:</w:t>
      </w:r>
    </w:p>
    <w:p w:rsidR="00196C1D" w:rsidRPr="00D25F1B" w:rsidRDefault="00DA33B5" w:rsidP="00F436EB">
      <w:pPr>
        <w:tabs>
          <w:tab w:val="left" w:pos="0"/>
          <w:tab w:val="right" w:pos="8931"/>
        </w:tabs>
        <w:spacing w:beforeLines="20" w:before="48" w:afterLines="20" w:after="48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sectPr w:rsidR="00196C1D" w:rsidRPr="00D25F1B" w:rsidSect="009C420B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87" w:rsidRDefault="00164387" w:rsidP="008D13CD">
      <w:pPr>
        <w:spacing w:after="0" w:line="240" w:lineRule="auto"/>
      </w:pPr>
      <w:r>
        <w:separator/>
      </w:r>
    </w:p>
  </w:endnote>
  <w:endnote w:type="continuationSeparator" w:id="0">
    <w:p w:rsidR="00164387" w:rsidRDefault="00164387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C2" w:rsidRPr="00167F8C" w:rsidRDefault="00955EC2" w:rsidP="009C479D">
    <w:pPr>
      <w:pStyle w:val="Voettekst"/>
      <w:jc w:val="center"/>
      <w:rPr>
        <w:b/>
        <w:i/>
      </w:rPr>
    </w:pPr>
    <w:r w:rsidRPr="00167F8C">
      <w:rPr>
        <w:b/>
        <w:i/>
      </w:rPr>
      <w:t xml:space="preserve">Gelieve deze evaluatie binnen 5 dagen na de wedstrijd </w:t>
    </w:r>
    <w:r w:rsidR="009C479D">
      <w:rPr>
        <w:b/>
        <w:i/>
      </w:rPr>
      <w:t>samen met het scheidsrechterverslag te versturen naar resultaten@atletiek.be</w:t>
    </w:r>
  </w:p>
  <w:p w:rsidR="008D13CD" w:rsidRPr="00D25F1B" w:rsidRDefault="008D13CD" w:rsidP="00D25F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87" w:rsidRDefault="00164387" w:rsidP="008D13CD">
      <w:pPr>
        <w:spacing w:after="0" w:line="240" w:lineRule="auto"/>
      </w:pPr>
      <w:r>
        <w:separator/>
      </w:r>
    </w:p>
  </w:footnote>
  <w:footnote w:type="continuationSeparator" w:id="0">
    <w:p w:rsidR="00164387" w:rsidRDefault="00164387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4C1FED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984D6C"/>
    <w:multiLevelType w:val="hybridMultilevel"/>
    <w:tmpl w:val="94DA016C"/>
    <w:lvl w:ilvl="0" w:tplc="05A606F0">
      <w:start w:val="4"/>
      <w:numFmt w:val="bullet"/>
      <w:lvlText w:val="-"/>
      <w:lvlJc w:val="left"/>
      <w:pPr>
        <w:ind w:left="7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EC2B6A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6"/>
  </w:num>
  <w:num w:numId="5">
    <w:abstractNumId w:val="12"/>
  </w:num>
  <w:num w:numId="6">
    <w:abstractNumId w:val="3"/>
  </w:num>
  <w:num w:numId="7">
    <w:abstractNumId w:val="18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4"/>
  </w:num>
  <w:num w:numId="14">
    <w:abstractNumId w:val="4"/>
  </w:num>
  <w:num w:numId="15">
    <w:abstractNumId w:val="19"/>
  </w:num>
  <w:num w:numId="16">
    <w:abstractNumId w:val="13"/>
  </w:num>
  <w:num w:numId="17">
    <w:abstractNumId w:val="1"/>
  </w:num>
  <w:num w:numId="18">
    <w:abstractNumId w:val="1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ekEHUNIyqZTM4uDVuPeKQZEjAV6sxa/hjB8XqkG7wv8Rq61uxq5HeTsCjGIh+ciX+e64/IOFpIMvjVevzCeKzg==" w:salt="idnZ3I8SXGlPd2orIUho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778EB"/>
    <w:rsid w:val="000924B7"/>
    <w:rsid w:val="000E03A8"/>
    <w:rsid w:val="000E334A"/>
    <w:rsid w:val="001208FA"/>
    <w:rsid w:val="00163D6C"/>
    <w:rsid w:val="00164387"/>
    <w:rsid w:val="00167A4B"/>
    <w:rsid w:val="00196C1D"/>
    <w:rsid w:val="001A21A7"/>
    <w:rsid w:val="001D70CA"/>
    <w:rsid w:val="002929FB"/>
    <w:rsid w:val="002B696D"/>
    <w:rsid w:val="00302E2E"/>
    <w:rsid w:val="003973BD"/>
    <w:rsid w:val="003D0C7C"/>
    <w:rsid w:val="00514043"/>
    <w:rsid w:val="005A0357"/>
    <w:rsid w:val="005B0184"/>
    <w:rsid w:val="00617374"/>
    <w:rsid w:val="006203D9"/>
    <w:rsid w:val="0066556C"/>
    <w:rsid w:val="00667E1A"/>
    <w:rsid w:val="006E6392"/>
    <w:rsid w:val="0075756F"/>
    <w:rsid w:val="00761540"/>
    <w:rsid w:val="00777D80"/>
    <w:rsid w:val="007B222F"/>
    <w:rsid w:val="008254EA"/>
    <w:rsid w:val="00826F62"/>
    <w:rsid w:val="008D13CD"/>
    <w:rsid w:val="008E3EB3"/>
    <w:rsid w:val="00955EC2"/>
    <w:rsid w:val="009C3319"/>
    <w:rsid w:val="009C420B"/>
    <w:rsid w:val="009C479D"/>
    <w:rsid w:val="009F0956"/>
    <w:rsid w:val="00A44FA7"/>
    <w:rsid w:val="00A55995"/>
    <w:rsid w:val="00A675C9"/>
    <w:rsid w:val="00A928E5"/>
    <w:rsid w:val="00AA5D6D"/>
    <w:rsid w:val="00AC3A78"/>
    <w:rsid w:val="00AF0330"/>
    <w:rsid w:val="00BB4C5E"/>
    <w:rsid w:val="00C00F0D"/>
    <w:rsid w:val="00C80FF3"/>
    <w:rsid w:val="00CB3736"/>
    <w:rsid w:val="00CE02C9"/>
    <w:rsid w:val="00CF0988"/>
    <w:rsid w:val="00D06216"/>
    <w:rsid w:val="00D25F1B"/>
    <w:rsid w:val="00D46B2A"/>
    <w:rsid w:val="00D73466"/>
    <w:rsid w:val="00DA33B5"/>
    <w:rsid w:val="00F4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12CA-CEFB-4B0C-9072-A32A2E9A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2023-06-08T11:55:00Z</dcterms:created>
  <dcterms:modified xsi:type="dcterms:W3CDTF">2023-06-08T11:55:00Z</dcterms:modified>
</cp:coreProperties>
</file>